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BC" w:rsidRPr="003A6AC6" w:rsidRDefault="001D1BBC" w:rsidP="00D02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AC6">
        <w:rPr>
          <w:rFonts w:ascii="Times New Roman" w:hAnsi="Times New Roman" w:cs="Times New Roman"/>
          <w:sz w:val="28"/>
          <w:szCs w:val="28"/>
        </w:rPr>
        <w:t>Проект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>(РОСПОТРЕБНАДЗОР)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</w:t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</w:r>
      <w:r w:rsidRPr="003A6AC6">
        <w:rPr>
          <w:rFonts w:ascii="Times New Roman" w:hAnsi="Times New Roman" w:cs="Times New Roman"/>
          <w:sz w:val="28"/>
          <w:szCs w:val="28"/>
        </w:rPr>
        <w:tab/>
        <w:t>№____________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2E" w:rsidRDefault="009E082E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2E" w:rsidRDefault="009E082E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2E" w:rsidRDefault="009E082E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2E" w:rsidRPr="003A6AC6" w:rsidRDefault="009E082E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255"/>
        <w:rPr>
          <w:rFonts w:ascii="Times New Roman" w:hAnsi="Times New Roman" w:cs="Times New Roman"/>
          <w:spacing w:val="-8"/>
          <w:sz w:val="28"/>
          <w:szCs w:val="28"/>
        </w:rPr>
      </w:pP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3A6AC6">
        <w:rPr>
          <w:rFonts w:ascii="Times New Roman" w:hAnsi="Times New Roman" w:cs="Times New Roman"/>
          <w:spacing w:val="-10"/>
          <w:sz w:val="28"/>
          <w:szCs w:val="28"/>
        </w:rPr>
        <w:t>Об утверждении форм проверочных листов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(списков контрольных вопросов, ответы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на которые свидетельствуют о соблюдении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или несоблюдении контролируемым лицом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обязательных требований), используемых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человека и ее территориальными органами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и организациями при проведении </w:t>
      </w: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плановых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контрольных (надзорных) мероприятий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(рейдовых осмотров, выездных проверок)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3A6AC6">
        <w:rPr>
          <w:rFonts w:ascii="Times New Roman" w:hAnsi="Times New Roman" w:cs="Times New Roman"/>
          <w:spacing w:val="2"/>
          <w:sz w:val="28"/>
          <w:szCs w:val="28"/>
        </w:rPr>
        <w:t xml:space="preserve">при осуществлении федерального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государственного </w:t>
      </w:r>
      <w:r w:rsidRPr="003A6AC6">
        <w:rPr>
          <w:rFonts w:ascii="Times New Roman" w:hAnsi="Times New Roman" w:cs="Times New Roman"/>
          <w:spacing w:val="-8"/>
          <w:sz w:val="28"/>
          <w:szCs w:val="28"/>
        </w:rPr>
        <w:t>санитарно-</w:t>
      </w: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эпидемиологического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>контроля (надзора)</w:t>
      </w:r>
      <w:r w:rsidRPr="003A6A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в отношении эксплуатации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помещений, зданий, сооружений, оборудования, </w:t>
      </w:r>
    </w:p>
    <w:p w:rsidR="00AE2C23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а также деятельности хозяйствующих субъектов, </w:t>
      </w:r>
    </w:p>
    <w:p w:rsidR="001D1BBC" w:rsidRPr="00AE2C23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осуществляющих продажу товаров, </w:t>
      </w:r>
    </w:p>
    <w:p w:rsidR="001D1BBC" w:rsidRPr="003A6AC6" w:rsidRDefault="001D1BBC" w:rsidP="00AE2C2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3A6AC6">
        <w:rPr>
          <w:rFonts w:ascii="Times New Roman" w:hAnsi="Times New Roman" w:cs="Times New Roman"/>
          <w:spacing w:val="-6"/>
          <w:sz w:val="28"/>
          <w:szCs w:val="28"/>
        </w:rPr>
        <w:t>выполнение работ или оказание услуг</w:t>
      </w:r>
    </w:p>
    <w:p w:rsidR="001D1BBC" w:rsidRPr="003A6AC6" w:rsidRDefault="001D1BBC" w:rsidP="00AE2C23">
      <w:pPr>
        <w:tabs>
          <w:tab w:val="left" w:pos="1276"/>
        </w:tabs>
        <w:spacing w:after="0" w:line="360" w:lineRule="auto"/>
        <w:ind w:left="-142"/>
        <w:rPr>
          <w:rFonts w:ascii="Times New Roman" w:hAnsi="Times New Roman" w:cs="Times New Roman"/>
          <w:spacing w:val="-10"/>
          <w:sz w:val="26"/>
          <w:szCs w:val="28"/>
        </w:rPr>
      </w:pPr>
    </w:p>
    <w:p w:rsidR="001D1BBC" w:rsidRDefault="001D1BBC" w:rsidP="00AE2C2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 июля 2020 г. № 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5007), подпунктов «а» и «г» пункта 4 Положения о федеральном государственном санитарно-эпидемиологическом контроле (надзоре), утвержденного Постановление Правительства Российской Федерации от 30 июня </w:t>
      </w:r>
      <w:r w:rsidRPr="003A6AC6">
        <w:rPr>
          <w:rFonts w:ascii="Times New Roman" w:hAnsi="Times New Roman" w:cs="Times New Roman"/>
          <w:sz w:val="28"/>
          <w:szCs w:val="28"/>
        </w:rPr>
        <w:lastRenderedPageBreak/>
        <w:t>2021 г. № 1100</w:t>
      </w:r>
      <w:r w:rsidRPr="003A6AC6">
        <w:t xml:space="preserve"> </w:t>
      </w:r>
      <w:r w:rsidRPr="003A6AC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2021, № 28 (часть II), ст. 5530), п р и к а з ы в а ю:</w:t>
      </w:r>
    </w:p>
    <w:p w:rsidR="009E082E" w:rsidRPr="003A6AC6" w:rsidRDefault="009E082E" w:rsidP="00AE2C2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AE2C2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Утвердить:</w:t>
      </w:r>
    </w:p>
    <w:p w:rsidR="001D1BBC" w:rsidRPr="003A6AC6" w:rsidRDefault="001D1BBC" w:rsidP="00AE2C2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1.1. Форму </w:t>
      </w:r>
      <w:r w:rsidR="00801A87" w:rsidRPr="003A6AC6">
        <w:rPr>
          <w:rFonts w:ascii="Times New Roman" w:hAnsi="Times New Roman" w:cs="Times New Roman"/>
          <w:sz w:val="28"/>
          <w:szCs w:val="28"/>
        </w:rPr>
        <w:t>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торговых объектов и рынков, реализующих пищевую продукцию</w:t>
      </w:r>
      <w:r w:rsidRPr="003A6AC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1.</w:t>
      </w:r>
    </w:p>
    <w:p w:rsidR="001D1BBC" w:rsidRPr="003A6AC6" w:rsidRDefault="001D1BBC" w:rsidP="00AE2C2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1.2. Форму проверочного листа </w:t>
      </w:r>
      <w:r w:rsidR="00095380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на предприятиях, осуществляющих деятельность по предоставлению услуг общественного питания, за исключением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</w:t>
      </w:r>
      <w:r w:rsidRPr="003A6AC6">
        <w:rPr>
          <w:rFonts w:ascii="Times New Roman" w:hAnsi="Times New Roman" w:cs="Times New Roman"/>
          <w:sz w:val="28"/>
          <w:szCs w:val="28"/>
        </w:rPr>
        <w:t>, в соответствии с приложением № 2.</w:t>
      </w:r>
    </w:p>
    <w:p w:rsidR="001D1BBC" w:rsidRPr="003A6AC6" w:rsidRDefault="001D1BBC" w:rsidP="00AE2C23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lastRenderedPageBreak/>
        <w:t xml:space="preserve">1.3. Форму проверочного листа </w:t>
      </w:r>
      <w:r w:rsidR="00095380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на объектах спорта, бассейнах, аквапарках</w:t>
      </w:r>
      <w:r w:rsidRPr="003A6AC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3.</w:t>
      </w:r>
    </w:p>
    <w:p w:rsidR="001D1BBC" w:rsidRPr="003A6AC6" w:rsidRDefault="001D1BBC" w:rsidP="00AE2C23">
      <w:pPr>
        <w:pStyle w:val="a3"/>
        <w:tabs>
          <w:tab w:val="left" w:pos="993"/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1.4. Форму проверочного листа </w:t>
      </w:r>
      <w:r w:rsidR="00C743CB" w:rsidRPr="003A6AC6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объектов по оказанию услуг по стирке, химической чистке и окрашиванию текстильных и меховых изделий </w:t>
      </w:r>
      <w:r w:rsidRPr="003A6AC6">
        <w:rPr>
          <w:rFonts w:ascii="Times New Roman" w:hAnsi="Times New Roman" w:cs="Times New Roman"/>
          <w:sz w:val="28"/>
          <w:szCs w:val="28"/>
        </w:rPr>
        <w:t>в соответствии с приложением № 4.</w:t>
      </w:r>
    </w:p>
    <w:p w:rsidR="001D1BBC" w:rsidRPr="003A6AC6" w:rsidRDefault="001D1BBC" w:rsidP="00AE2C23">
      <w:pPr>
        <w:pStyle w:val="a3"/>
        <w:tabs>
          <w:tab w:val="left" w:pos="993"/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1.5. Форму проверочного листа </w:t>
      </w:r>
      <w:r w:rsidR="00C743CB" w:rsidRPr="003A6AC6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</w:t>
      </w:r>
      <w:r w:rsidR="00C743CB" w:rsidRPr="003A6AC6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санитарно-эпидемиологических требований при осуществлении деятельности парикмахерских, салонов красоты, соляриев</w:t>
      </w:r>
      <w:r w:rsidRPr="003A6AC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5.</w:t>
      </w:r>
    </w:p>
    <w:p w:rsidR="001D1BBC" w:rsidRPr="003A6AC6" w:rsidRDefault="001D1BBC" w:rsidP="00AE2C23">
      <w:pPr>
        <w:pStyle w:val="a3"/>
        <w:tabs>
          <w:tab w:val="left" w:pos="993"/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1.6. Форму проверочного листа </w:t>
      </w:r>
      <w:r w:rsidR="00320CB1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используемую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бань и саун</w:t>
      </w:r>
      <w:r w:rsidRPr="003A6AC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6.</w:t>
      </w:r>
    </w:p>
    <w:p w:rsidR="001D1BBC" w:rsidRPr="003A6AC6" w:rsidRDefault="001D1BBC" w:rsidP="00AE2C2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Контрольные (надзорные) мероприятия не ограничиваются оценкой соблюдения обязательных требований, в отношении которых в формах проверочных листов (приложения №№ 1 – 6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1D1BBC" w:rsidRPr="003A6AC6" w:rsidRDefault="001D1BBC" w:rsidP="00AE2C2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Ввести в действие настоящий приказ с 1 марта 2022 года.</w:t>
      </w:r>
    </w:p>
    <w:p w:rsidR="001D1BBC" w:rsidRPr="003A6AC6" w:rsidRDefault="001D1BBC" w:rsidP="00AE2C2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23" w:rsidRPr="003A6AC6" w:rsidRDefault="00AE2C23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А.Ю. Попова</w:t>
      </w:r>
    </w:p>
    <w:p w:rsidR="001D1BBC" w:rsidRPr="003A6AC6" w:rsidRDefault="001D1BBC" w:rsidP="00D02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BC" w:rsidRPr="003A6AC6" w:rsidRDefault="001D1BBC" w:rsidP="00D02D37">
      <w:pPr>
        <w:spacing w:after="0" w:line="240" w:lineRule="auto"/>
        <w:sectPr w:rsidR="001D1BBC" w:rsidRPr="003A6AC6" w:rsidSect="001D1BBC">
          <w:headerReference w:type="default" r:id="rId7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тельных требований), используемый Федеральной службой по надзору в сфере защиты прав потребителей и благополучия человека и ее территориальными органами и организациями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при проведении планового контрольного (надзорного) мероприятия (рейдового осмотра, выездной проверк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>при осуществлении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торговых объектов и рынков, реализующих пищевую продукцию</w:t>
      </w:r>
      <w:r w:rsidRPr="003A6AC6">
        <w:rPr>
          <w:rFonts w:ascii="Times New Roman" w:hAnsi="Times New Roman"/>
          <w:spacing w:val="-6"/>
          <w:sz w:val="28"/>
          <w:szCs w:val="28"/>
          <w:vertAlign w:val="superscript"/>
        </w:rPr>
        <w:footnoteReference w:id="2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801A87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используемая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торговых объектов и рынков, реализующих пищевую продукцию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1. Наименование территориального органа Федеральной службы по надзору </w:t>
      </w:r>
      <w:r w:rsidRPr="003A6AC6">
        <w:rPr>
          <w:rFonts w:ascii="Times New Roman" w:hAnsi="Times New Roman" w:cs="Times New Roman"/>
          <w:sz w:val="28"/>
          <w:szCs w:val="28"/>
        </w:rPr>
        <w:lastRenderedPageBreak/>
        <w:t>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Должность, фамилия и инициалы должностного лица (лиц) территориального органа Федеральной службы по надзору в сфере защиты прав </w:t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                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10. Список контрольных вопросов, </w:t>
      </w:r>
      <w:r w:rsidRPr="003A6AC6">
        <w:rPr>
          <w:rFonts w:ascii="Times New Roman" w:hAnsi="Times New Roman" w:cs="Times New Roman"/>
          <w:spacing w:val="-6"/>
          <w:sz w:val="28"/>
          <w:szCs w:val="28"/>
        </w:rPr>
        <w:t>отражающих содержание обязательных требований,</w:t>
      </w:r>
      <w:r w:rsidRPr="003A6AC6">
        <w:rPr>
          <w:rFonts w:ascii="Times New Roman" w:hAnsi="Times New Roman" w:cs="Times New Roman"/>
          <w:sz w:val="28"/>
          <w:szCs w:val="28"/>
        </w:rPr>
        <w:t xml:space="preserve">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3282"/>
        <w:gridCol w:w="1134"/>
        <w:gridCol w:w="1137"/>
        <w:gridCol w:w="1137"/>
        <w:gridCol w:w="997"/>
        <w:gridCol w:w="1832"/>
      </w:tblGrid>
      <w:tr w:rsidR="001D1BBC" w:rsidRPr="003A6AC6" w:rsidTr="001D1BBC">
        <w:trPr>
          <w:trHeight w:val="925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trHeight w:val="493"/>
          <w:tblHeader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Непри-менимо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  <w:r w:rsidRPr="003A6AC6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. Общие требования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Обеспечивается ли проведение производственного контроля на предприятии торговли в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программой производственного контроля?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32 Федерального закона от 30.03.1999 № 52-ФЗ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 санитарно-эпидемиологическом благополучии населения» (далее – Федеральный закон от 30.03.1999 № 52-ФЗ);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22 Федерального закона № 29-ФЗ;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ФЗ № 247 от 31.07.2021;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1.3 СП 2.3.6.3668-20 «Санитарно-эпидемиологические требования к условиям деятельности торговых объектов и рынков, реализующих пищевую продукцию» (далее – СП 2.3.6.3668-20)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 ли требования, направленные на профилактику инфекционных болезней?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Ст. 17, 28 Федеральный закон от 30.03.1999 № 52-ФЗ;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1895-1898, 2058, 2123-2130, 2179, 2320-2323 СанПиН 3.3686-21 «Санитарно-эпидемиологические требования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профилактике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Инфекционных болезней»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(далее – СанПиН 3.3686-21)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ли запрет курения табака или потребления никотинсодержащей продукции на отдельных территориях, в помещениях и на объектах?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Ст.12 Федерального закона от 23.02.2013 № 15-ФЗ «Об охране здоровья граждан от воздействия окружающего табачного дыма и последствий потребления табака» (далее – Федеральный закон от 23.02.2013 № 15-ФЗ)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II. Требования к размещению организаций торговли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по обустройству, оборудованию и содержанию рынка, а также по организации его деятельности по продаже продовольственных товаров?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30.12.2006 № 271-ФЗ «О розничных рынках и о внесении изменений в Трудовой кодекс Российской Федерации» (далее – 271-ФЗ)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26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загрузке продукции с торцов жилых зданий?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п.139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(далее – СанПиН 2.1.3684-21)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73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загрузке продукции из подземных тоннелей или закрытых дебаркадеров?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загрузке продукции со стороны автомобильных дорог?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загрузку материалов, продукции, товаров со стороны двора многоквартирного дома, где расположены входы в жилые помещения?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2.1 СП 2.3.6.3668-20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размещение  н</w:t>
            </w:r>
            <w:r w:rsidRPr="003A6AC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ад жилыми комнатами, под ними, а также смежно с ними машинных отделений и шахт лифтов, мусороприемной камеры, стволов мусоропровода и устройств для его очистки и промывки, электрощитовых, венткамер, насосных, индивидуальных насосных пунктов с насосным оборудованием, водомерных узлов с насосным оборудованием, трансформаторных подстанций, промышленного холодильного оборудования, за исключением холодильных витрин и ларей, установленных в торговых объектах?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2.1 СП 2.3.6.3668-20;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п.137 СанПиН 2.1.3684-21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их размещению?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 «Санитарно-эпидемиологические требования к организации общественного питания населения» (далее – СанПиН 2.3/2.4.3590-20)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изготовления пищевой продукции,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условий изготовления пищевой продукции?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2.3/2.4.3590-20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изготовления пищевой продукции,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соблюдению условий реализации пищевой продукции?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2.3/2.4.3590-20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в организациях, расположенных в стационарных торговых объектах и рынках и осуществляющих деятельность в сфере общественного питания, по соблюдению условий изготовления пищевой продукции,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 соблюдению условий хранения пищевой продукции?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2.3/2.4.3590-20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размещению стационарных торговых объектов и рынков на территории жилой застройки при соблюдении расстояния до жилых домов в соответствии с требованиями санитарного законодательства?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от 3 марта 2018 г. № 222 “Об утверждении Правил установления санитарно-защитных зон и использования земельных участков, расположенных в границах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санитарно-защитных зон”;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СанПиН 2.2.1/2.1.1.1200-03 «Санитарно-защитные зоны и санитарная классификация предприятий, сооружений и иных объектов»;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2.3 СП 2.3.6.3668-20;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статьи 4, 5            271-ФЗ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над торговыми местами рынка, не расположенными в помещении, навесы или иные конструкции для защиты пищевой продукции от атмосферных осадков и прямых солнечных лучей?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2.4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37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III. Требования к организации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система водоснабжения, водоотведения требованиям к общественным зданиям и сооружениям,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 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2.2, 2.3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субъектов, осуществляющих продажу товаров, выполнение работ или оказание услуг» (далее – СП 2.1.3678-20)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требование по доставке автотранспортом питьевой воды и оборудования устройств приема, хранения и расхода воды при организации автономной системы холодного водоснабжения на торговом объекте, не имеющем собственного источника водоснабжения?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требование к внутренней поверхности грузовых отделений транспортных средств (автоцистерн, бочек), перевозящих питьевую воду, а также емкостей для хранения и расхода воды?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 16 Единых санитарно-эпидемиологических требований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38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в стационарном торговом объекте по наличию централизованной системы горячего водоснабжения и водоотведения?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3.1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2.2, 2.3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в стационарном торговом объекте по наличию автономной системы горячего водоснабжения и водоотведения?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Находятся ли системы хозяйственно-питьевого, горячего водоснабжения и водоотведения в исправном состоянии?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3.4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п.2.2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Подключена ли организация торговли к системе централизованного канализования?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3.5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п.2.2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351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устройства локальных очистных сооружений при оборудовании внутренней канализационной сети при отсутствии возможности подключения к централизованной системе водоотведения?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 водоотведение стоков в водонепроницаемую емкость, при отсутствии централизованных и локальных очистных сооружений?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вывоз сточных вод на очистные сооружения или сливные станции автотранспортом, предназначенным для транспортирования сточных вод?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сброс неочищенных сточных вод в открытые водоемы и на прилегающую территорию;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организацию (устройство) поглощающих колодцев?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248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система внутренней канализации требованиям по водоотведению стоков от производственных помещений при размещении торгового объекта в многоквартирном доме, общественном или административном здании отдельно от системы водоотведения стоков этих зданий?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система внутренней канализации требованиям по наличию гидравлических затворов (сифонов) на приемниках стоков?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система внутренней канализации требованиям по прокладке канализационных стояков в производственных, фасовочных и складских помещениях без защитных коробов и с отверстиями для прочисток и ревизий?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система внутренней канализации требованиям по наличию разрыва струи для предотвращения обратного попадания сточных вод в моечные ванны в местах присоединения к канализационной сети моечных ванн, предназначенных для мытья оборудования, инвентаря и тары?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3.6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Требования при организации отопления, вентиляции, кондиционирования воздуха, естественного и искусственного освещения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64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вентиляция (естественная и механическая) в помещениях в части исключения риска загрязнения воздушной среды в помещениях организации и ухудшения для здоровья человека условий проживания, условий труда на рабочих местах в общественных и административных зданиях, в которых расположен торговый объект, а так же порчу пищевой продукции при ее хранении?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4.2 СП 2.3.6.3668-20;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128 СанПиН 2.1.3684-21;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п.2.6 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211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вентиляция (естественная и механическая) в помещениях по оборудованию автономной системы вентиляции в санитарно-бытовых помещениях (туалеты, душевые, комнаты гигиены женщин)?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9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вентиляция (естественная и механическая) в помещениях  по оборудованию автономной системы вентиляции организаций торговли от системы вентиляции многоквартирного жилого дома?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 ли светильники, расположенные в помещениях для хранения, подготовки и реализации пищевых продуктов, защитные плафоны в целях предотвращения попадания осколков на продукцию при повреждении светильников?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4.4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V. Требования к помещениям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обеспечению поточности неупакованной пищевой и непищевой?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5.1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обеспечению поточности неупакованной непереработанной и готовой к употреблению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Обеспечено ли при наличии специализированных отделов организация  специально оборудованных помещений или зон в указанных отделах для подготовки (фасовки) пищевой продукции к продаже: мяса, рыбы, овощей, гастрономических и молочно-жировых продуктов?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Оборудованы ли фасовочные помещения, участки по фасовке непосредственно употребляемой в пищу  без какой-либо предварительной обработки (мытье, термическая обработка) продукции моечными ваннами с подводкой горячей 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холодной воды через смесители и раковинами для мытья рук?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фасовочные помещения для скоропортящихся пищевых продуктов холодильным оборудованием?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обработке и хранению используемых в торговом объекте контейнеров, тележек и корзин для самообслуживания покупателей отдельно от торгового оборудования и инвентаря?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хранению уборочного инвентаря  в специально выделенном месте при отсутствии отдельного помещения?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выделению помещения для хранения и обработки уборочного инвентаря, приготовления дезинфекционных растворов, оборудованных подводкой к нему холодной и горячей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ли раздельные складские помещения для пищевой продукции и непродовольственных товаров?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 одного помещения для пищевой и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непищевой продукции соблюдается ли требование по хранению продукции в разных зонах (участках), исключающих соприкосновение пищевой и непищевой продукции, загрязнение и изменение органолептических свойств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выделению в торговых залах для реализации непищевой продукции отдельных торговых зон (отделы, секции, стеллажи)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в случае наличия одного помещения для пищевой и непищевой продукции в части хранения пищевой и непищевой продукции в разных зонах (участках), обеспечивающих условия, исключающие соприкосновение пищевой и непищевой продукции, загрязнения и изменение органолептических свойств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214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размещение складских помещений для хранения пищевой продукции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размещение помещений для подготовки пищевой продукции к продаже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размещение охлаждаемых камер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внутренней отделке помещений материалами, устойчивыми к проведению уборки влажным способом и обработке дезинфицирующими средствами?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внутренней отделке помещений в части  отсутствия поражения плесневыми грибами потолков и стен в помещениях торгового объекта?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5.7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2.6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внутренней отделке помещений в части  отсутствия дефектов стен и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полов в помещениях торгового объекта?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5.7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2.6 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к оборудованию туалета для посетителей (при наличии) отдельно от туалетов для работников торговых объектов?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5.8 СП 2.3.6.3668-20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обеспечению работников торговых объектов туалетами, раковинами для мытья рук с подводом горячей и холодной воды со смесителем?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5.8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VI. Требование к оборудованию, инвентарю и посуде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на предприятии торговли оборудование, инвентарь, посуда, тара изготовлены из материалов, разрешенных для контакта с пищевыми продуктами?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6.1 СП 2.3.6.3668-20;</w:t>
            </w:r>
          </w:p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 техническом регулировании» от 27.12.2002 № 184-ФЗ (далее – 184-ФЗ);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ст.15 ТР ТС 021/2011 «О безопасности пищевой продукции» (далее – ТР ТС 021/2011)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 16 Единых санитарно-эпидемиологических требований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запрет на использование ртутных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термометров для контроля за температурным режимом хранения?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6.2 СП 2.3.6.3668-20;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184-ФЗ; ст.10, 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оснащению холодильного оборудования термометрами или средствами автоматического контроля регистрации температурного режима хранения скоропортящийся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184-ФЗ;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ст.10, 17 ТР ТС 021/2011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оснащению складских помещений для хранения сыпучих продуктов, овощей и фруктов средствами измерения температуры и влажности?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184-ФЗ;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ст.10, 17 ТР ТС 021/2011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использованию деревянной колоды для рубки мяса (ежедневное, по окончанию работы, зачистка поверхности колоды ножом, посыпание пищевой солью, спиливание при наличии повреждений, дефектов, не поддающихся зачистке ножом)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6.3 СП 2.3.6.3668-20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29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VII. Требования к перевозке, приему, размещению и условиям хранения пищевой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транспортирование пищевой продукции в условиях, обеспечивающих установленные изготовителем условия  хранения?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1 ст.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перевозка (транспортирование) пищевой продукции транспортными средствами, в соответствии с условиями перевозки (транспортирования), установленными изготовителями такой продукции?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184-ФЗ;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1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 в условиях, исключающие их соприкосновение, загрязнение и изменение органолептических свойств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ли конструкция грузовых отделений транспортных средств и контейнеров  защиту пищевой продукции от загрязнения, проникновения животных, в том числе грызунов и насекомых, проведение очистки, мойки, дезинфекции?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3, пункт 4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Обеспечивают ли возможность поддержания условий перевозки (транспортирования) и (или) хранения пищевой продукции грузовые отделения транспортных средств, контейнеры и емкости,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используемые для перевозки (транспортирования)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пункты 2,3,4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внутренняя поверхность грузовых отделений транспортных средств и контейнеров  из моющихся и нетоксичных материалов?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5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Подвергаются ли регулярной очистке, мойке, дезинфекции грузовые отделения транспортных средств и контейнеры с необходимой периодичностью, для того, чтобы грузовые отделения транспортных средств и контейнеры не могли являться источником загрязнения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требованиям к питьевой воде,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установленным законодательством государства - члена Таможенного союза, вода, используемая для мойки внутренних поверхностей грузовых отделений транспортных средств и контейнеров?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6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СанПиН 1.2.3685-21 «"Гигиенические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Сопровождается ли поступающая на предприятие торговли пищевая продукция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товаросопроводительной документацией, обеспечивающей прослеживаемость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3 статьи 5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 7.2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поступающая пищевая продукция требованиям технических регламентов?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021/2011, ТР ТС 022/2011 Технический регламент Таможенного союза "Пищевая продукция в части ее маркировки" (далее- ТР ТС 022/2011), ТР ТС 023/2011, ТР ТС 024/2011, ТР ТС 027/2012, ТР ТС 029/2012, ТР ТС 033/2013, ТР ТС 034/2013, ТР ТС 015/2011, ТР ЕАЭС 040/2016, ТР ЕАЭС 044/2017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Маркирована ли единым знаком обращения, установленным законодательством Таможенного союза, принимаемая в торговый объект пищевая продукция, прошедшая оценку (подтверждение) соответствия?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 статьи 5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Приняты ли меры по изъятию из обращения  пищевой продукции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соответствующая требованиям  технических регламентов участником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хозяйственной деятельности (владельцем пищевой продукции) самостоятельно?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4 статьи 5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Принимается ли пищевая продукция в таре и упаковке с </w:t>
            </w:r>
            <w:r w:rsidRPr="003A6AC6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не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нарушенной целостностью?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Сохраняются ли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пищевой продукции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, не упакованной в потребительскую упаковку до момента  ее реализации?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ли ежедневно контроль за температурно-влажностным режимом хранения продуктов в холодильном оборудовании и складских помещениях с регистрацией показателей температуры  и влажности на бумажных и ( или) электронных носителях?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пункты 7.5, 7.7-7.14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пункты 7, 8 статьи 17 ТР ТС 021/2011;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товарного соседства,  при размещении пищевой продукции в торговом объекте,  в целях исключения ее загрязнения и изменения органолептических свойств (запахов)?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7.6, 7.7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 ст.17 ТР ТС 021/2011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фасовку непищевой продукции в отделах (секциях) по реализации пищевой продукции или фасовочных для пищевых продуктов?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 статьи 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размещению изъятой продукция, не соответствующей требованиям технических регламентов, отдельно от пищевой продукции, предназначенной для реализации населению?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п.3 ст.18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Сопровождается ли пищевая продукция, находящаяся на хранении, информацией об условиях хранения, сроке годности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9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4 ТР ТС 022/2011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хранению пищевой продукции в складских помещениях, фасовочных при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размещении на стеллажах, поддонах?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7.8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 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к соприкосновению пищевой продукции с поверхностями трубопроводов систем водоснабжения и водоотведения, приборов отопления при хранении пищевой продукции в торговом объекте?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хранение непосредственно на полу пищевой продукции неупакованной в транспортную тару?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7.8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 ст.17.ТР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 запрет на хранение не упакованной в потребительскую или транспортную упаковку пищевой продукции вне складских помещений либо специально оборудованных зон?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7.8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Созданы ли условия в холодильных камерах для хранения охлажденного мяса (туш, полутуш, четвертин) в вертикальном подвешенном состоянии без соприкосновения друг с другом и без соприкосновения со стенами и полом холодильной камеры?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7.9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 ст.17 ТР ТС 021/2011,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 9.2 ТР ТС 034/2013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по хранению  на стеллажах или поддонах в холодильных камерах  мороженого мяса?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7.9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п7 ст.17 ТР ТС 021/2011, п. 93 ТР ТС 034/2013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по хранению в транспортной таре в холодильных камерах мясных полуфабрикатов, субпродуктов, птицы мороженой и охлажденной?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7.9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ли условия хранения охлажденной  и мороженой рыбы в транспортной таре в соответствии с условиями хранения, установленными изготовителем?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7.10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021/2011, п.57 ТР ЕАЭС 044/2017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условия хранения хлеба и хлебобулочных изделий в складских помещениях и (или) торговом зале?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 запрет на соприкосновение хлеба и хлебобулочных со стенами и (или) полом помещений  при  их хранение?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 к изъятию из торгового зала и складских помещений хлеба или  хлебобулочные изделия с признаками заболеваний картофельной болезнью,   и обработке мест их хранения (полки, стеллажи), с использованием моющих и дезинфицирующих средств?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 при приеме кондитерских изделий с кремом упакованными в потребительскую или транспортную упаковку?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7.12 СП 2.3.6.3668-20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условия хранения сыпучих пищевых продуктов, установленные производителями пищевой продукции?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7.13 СП 2.3.6.3668-01;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хранению сыпучих пищевых продуктов в помещениях не зараженными амбарными вредителями?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7.13 СП 2.3.6.3668-01;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при  хранении  в складских помещениях сыпучих пищевые продукты штабелями или на стеллажах на расстоянии, исключающем их соприкосновение с наружными стенами и  с организацией проходов между штабелями.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7.13 СП 2.3.6.3668-01;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обеспечению условий для хранения овощей и корнеплодов, установленные производителями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7.14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хранение в складских помещениях картофеля и корнеплодов  без доступа естественного и искусственного освещения или в светонепроницаемой упаковке?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7.14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п.7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изготовлению льда, используемого для приготовления и охлаждения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VIII. Требования к условиям реализации пищевой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по  соблюдению условий хранения и сроков годности пищевой продукции, установленных изготовителем,  при ее реализация?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12 статьи 17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реализацию пищевой продукции, не соответствующей требованиям технических регламентов?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раздельно подготовка к реализации, взвешивание и упаковка непереработанной пищевой продукции от пищевой продукции, готовой к употреблению (в специальных отделах или секциях, или на отдельных весах)?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привлечение персонала, осуществляющего уборку производственных и служебных помещений, и подсобные рабочие к подготовке пищевой продукции к продаже?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использованию промаркированных и отдельных инвентаря, разделочных досок и ножей, при подготовке пищевой продукции к реализации?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запрет на  реализацию готовой пищевой продукции, непосредственно употребляемой в пищу без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какой либо предварительной обработки, не упакованной производителем, без потребительской упаковки?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продажу яиц в отделах (секциях), реализующих не упакованную производителем пищевую продукцию, готовую к употреблению?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упаковывание пищевой продукции под вакуумом?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60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 требование к процессу реализации вразвес пищевой продукции, поступающей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8.6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021/2011; пункты 5,6 ч 4.12 ст 4 ТР ТС 022/2011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к отпуску покупателям готовой к употреблению нефасованной плодоовощной переработанной пищевой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продукции, и с использованием специального инвентаря, отдельно от сырых овощей и фруктов?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специально выделенное, оборудованное помещение для мытья  корнеплодов и их фасовки (после просушивания) в сетки или иную потребительскую упаковку?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8.8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ли условия для содержания реализуемой живой рыбы и живых водных беспозвоночных в части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наличия емкостей, предназначенные для содержания живой рыбы и живых водных беспозвоночных и произведенные из материалов, не изменяющих качество воды, и оборудованные устройством, обеспечивающим жизнедеятельность рыбы и водных беспозвоночных?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8.9 СП 2.3.6.3668-20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57 ТР ЕАЭС 040/2016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45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средствами контроля температурного режима витрины самообслуживания?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8.10 СП 2.3.6.3668-20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п.12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70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условия хранения для замороженной пищевой продукции, установленные изготовителем,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 витринах самообслуживания торгового зала или в холодильном оборудовании прилавка?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пищевой продукции без товаросопроводительных документов?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8.11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4 ст. 5, статьи 5,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39 ТР ТС 021/2011;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 ТС 022/2011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пищевой продукции, не соответствующей органолептическим показателям?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в негерметичных, деформированных, консервов и банок с признаками бомбажа и микробиологической порчи?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позеленевших клубней  картофеля?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размороженных и в последующем повторно замороженных пищевых продуктов?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пищевой продукции с истекшими сроками годности?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пищевой продукция без маркировки, предусмотренной требованиями технических регламентов?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 на реализацию населению не выпотрошенной птицы (за исключением дичи), яйца с загрязненной скорлупой, с пороками и дефектами, утиного и гусиного яйца, продуктов домашнего приготовления и бахчевых культур частями и с надрезами?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сырого молока на сельскохозяйственных рынках осуществляется при наличии  предупреждающей надписи о необходимости его кипячения?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8.11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 ТР ТС 033/2013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условия при доставке пищевой продукции заказчику, обеспечивающих их качество, безопасность и исключающих их загрязнение и порчу?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8.12 СП 2.3.6.3668-20;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пункты 1-5 статьи 17 ТР ТС 021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условия при   продаже овощей и фруктов, бахчевых культур с лотков, тележек и на открытых специально оборудованных для этих целей площадок?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8.13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 хранение плодов бахчевых культур непосредственно на земле?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8.13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маркировка пищевой продукции требованиям, установленным техническими регламентами?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39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 ТС 022/2011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Доводится ли до потребителя информация о продукции, не упакованной в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потребительскую упаковку или упакованной в случае, если часть информации о продукции размещена на листе-вкладыше, прилагаемом к упаковке?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13 статьи 17 ТР ТС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021/2011; ч.4.12.ст.4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022/2011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утилизации пищевой продукции, не соответствующей требованиям ТР ТС 021/2011 и технических регламентов на отдельные виды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18 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 от 07.10.2020 № 1612 «Об утверждении Положения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продуктами»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реализуемая пищевая продукция по показателям качества и безопасности требованиям ТР ТС 021/2011 и технических регламентов на отдельные виды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ГН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пункты 2 - 3 статьи 1, пункты 1 - 5 статьи 7, статья 10 ТР ТС 021/2011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 технические регламенты на отдельные виды пищевых продуктов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реализации алкогольной и табачной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021/2011;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Разделы II, III, IV, X, XI, XII, XIV ТР ТС 035/2014 «Технический регламент на табачную продукцию»;</w:t>
            </w:r>
          </w:p>
          <w:p w:rsidR="001D1BBC" w:rsidRPr="003A6AC6" w:rsidRDefault="001D1BBC" w:rsidP="00D02D37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23.02.2013 № 15-ФЗ;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№ 268-ФЗ «Технический регламент на табачную продукцию»;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№ 468-ФЗ «О виноградарстве и виноделии в Российской Федерации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IX. Требования к нестационарным торговым объектам при организации мелкорозничной сети и ярмарок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объектам мелкорозничной торговли и ярмарок, реализующих пищевые продукты: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9.1, 9.2, 9.5-9.7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-по соблюдению условий хранения и реализации пищевой продукции: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а)по реализации хлеба, кондитерских и хлебобулочных изделий?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б) по реализации бахчевых культур?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в) по реализации горячих готовых кулинарных изделий?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-по оборудованию раковины для мытья рук, с учетом подведения воды в соответствии с пунктом 3.1 СП 2.3.6.3668-01 "Санитарно-эпидемиологические требования к условиям деятельности торговых объектов и рынков, реализующих пищевую продукцию"?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-по размещению нестационарных торговых объектов, в том числе и при организации ярмарок в местах, расположенных на расстоянии не более 100 м от туалета?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-по ежедневному вывозу оборотной тары после завершения работы с территории нестационарного торгового объекта?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санитарной обработке передвижных средств, используемых при организации развозной и разносной торговли по окончанию рабочего дня?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реализацию в нестационарных торговых объектах и на ярмарках скоропортящейся пищевой продукции при отсутствии холодильного оборудования?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реализация хлеба, кондитерских и хлебобулочных изделий в упакованном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реализации пищевой продукции на нестационарном торговом объекте по ежедневной уборке, наличию и использованию инвентаря при отпуске пищевой продукции вразвес, контролю за соблюдением сроков годности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9.6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Требования к содержанию территории, помещений, инвентаря 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ежедневная уборка территории торгового объекта?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10.1,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сбору твердых коммунальных и иных отходов в мусоросборники, установленные на площадках с твердым покрытием?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2.1.3684-21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хозяйствующим субъектом проведение промывки и дезинфекции мусоросборников, а также уборка, дезинфекция и дератизация места (площадки) накопления твердых коммунальных отходов?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2.1.3684-21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накоплению отходов в мусоросборниках при исключении возможности их загнивания и разложения?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10.2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СанПиН 2.1.3684-21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в помещениях выделенные емкости, имеющие соответствующие маркировку  для пищевых отходов и санитарного брака?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мойке с применением моющих и дезинфицирующих мест холодильных камер и емкостей после удаления пищевых отходов?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выделению места для мытья тары, предназначенной для пищевых отходов?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влажная уборка во всех помещениях по окончанию работы с применением моющих и дезинфицирующих средств?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один раз в месяц во всех помещениях генеральная уборка с последующей дезинфекцией?</w:t>
            </w:r>
          </w:p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10.5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Промаркирован ли уборочный инвентарь для уборки торговых залов, складских и вспомогательных помещений в зависимости от назначения помещений и видов уборочных работ?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 хранению  уборочного инвентаря  в выделенном помещении или в специально оборудованном шкафу?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хранению уборочный инвентарь и спецодежда для уборки туалетов в отдельно выделенных местах, отдельно от уборочного инвентаря других помещений?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10.6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022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ли моющие и дезинфицирующие средства в соответствии с прилагаемыми инструкциями?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5.20 Единых санитарно-эпидемиологических требований,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п.84  СанПиН 3.3686-21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7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моющие и дезинфицирующие средства свидетельства о государственной регистрации или декларации о соответствии?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хранению моющих и дезинфицирующих средств в таре изготовителя в отдельных помещениях или в специально отведенном месте?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10.7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п.85 СанПиН 3.3686-21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к хранению моющих и дезинфицирующих средств отдельно от пищевых продуктов?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Применяются ли для мытья посуды, оборудования и инвентаря моющие средства в соответствии с прилагаемыми инструкциями?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10.7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687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о запрете присутствия (наличия) в торговом объекте насекомых и грызунов?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10.8 СП 2.3.6.3668-20 пункты 2.12 СП 2.1.3678-20;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 3 СанПиН 3.3686-21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51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ли требование о недопущении  содержания животных и птиц в объектах торговли?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ли мероприятия, в том числе инженерно-технические,  по защите зданий и помещений объектов торговли от проникновения насекомых и грызунов?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10.8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СП 2.1.3678-20;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 3 СанПиН 3.3686-21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режимы мытья торгового инвентаря и оборудования?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10.9 СП 2.3.6.3668-20;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2.1.3678-20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к мойке и дезинфекции изометрических емкостей автоцистерн, используемых для реализации кваса, пива, молока на предприятии изготовителе данной пищевой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10.10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к режиму мытья автоматов по продаже пищевой продукции в соответствии с инструкцией по их эксплуатации?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10.11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обработки пиво- и виноразливочного оборудования, используемого в торговых объектах, в соответствии с инструкцией по эксплуатации с использованием моющих и дезинфицирующих средств?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10.12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XI. Требования к личной гигиене работников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работниками торговых объектов, имеющих непосредственный контакт с пищевой продукцией снимать санитарную одежду в специально отведенном месте, после помещения туалета мыть руки с мылом или иным моющим средством для рук?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работниками торговых объектов, имеющих непосредственный контакт с пищевой продукцией по сообщению руководству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о появлении признаков простудного заболевания или кишечной дисфункции, а так же гнойничковых заболеваний кожи рук и открытых поверхностей тела?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11.1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обеспечению мылом или иным моющем средством для мытья рук, туалетной бумагой, одноразовыми полотенцами или устройством для сушки рук?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11.2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об отдельном хранении и стирке санитарной и личной одежды персонала?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04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обеспечению санитарной одеждой работников торговых объектов, имеющих контакт с пищевой продукцией?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400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своевременная замена санитарной одежды при ее загрязнении?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выделению отдельной санитарной одежды для уборки помещений?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11.3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работе в незагрязненной рабочей одежде или одноразовой одежде у работников, занятых проведением ремонтных работ в торговых и складских помещениях?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11.4 СП 2.3.6.3668-20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XII. Требования к прохождению предварительных и периодических медицинских осмотров, гигиенической подготовки, аттестации, профилактических прививок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Проходят ли работники предварительные, при поступлении на работу, и периодические медицинские осмотры?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34 Федеральный закон от 30.03.1999 № 52-ФЗ;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1.4 СП 2.3.6.3668-20;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Федерации, Министерства здравоохранения Российской Федерации от 31.12.2020 №988н/1420н;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ст.17 ТР ТС 021/2011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п.58 СанПиН 3.3686-21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Минздрава России от 28.01.2021 № 29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каждого работника личная медицинская книжка, в которую внесена отметка о прохождении гигиенической подготовки и аттестации?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пункты 1.5, 1.6 СП 2.3.6.3668-20;</w:t>
            </w:r>
          </w:p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34 - 36 Федеральный закон от 30.03.1999 № 52-ФЗ; </w:t>
            </w:r>
          </w:p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каждого работника личная медицинская книжка, в которую внесены сведения о прививках в соответствии с законодательством Российской Федерации в целях предупреждения возникновения и распространения инфекционных заболеваний?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ли требование по недопущению к работе работников, не прошедших медосмотр?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61 СанПиН 3.3686-21;</w:t>
            </w: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30.03.1999 № 52-ФЗ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Лица, сопровождающие пищевую продукцию в пути следования и выполняющие их погрузку и выгрузку, имеющие непосредственный контакт с продовольственным (пищевым) сырьем и (или) пищевой продукцией,  используют санитарную одежду, проходят медицинские осмотры с отметкой о результатах их прохождения в личных медицинских книжках?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7.1 СП 2.3.6.3668-20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10 ст.17 ТР ТС 021/2011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4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sz w:val="24"/>
                <w:szCs w:val="24"/>
              </w:rPr>
              <w:t>XIII. Реализация непродовольственной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Сопровождаются ли поступающие на предприятие торговли непродовольственные товары товаросопроводительной документацией, обеспечивающей прослеживаемость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11 ТР ТС 017/2011;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10 ТР ТС 007/2011;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8 ТР ТС 008/2011;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5 ТР ТС 019/2011;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6 ТР ТС 025/2012;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6 ТР ТС 004/2011;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6 ТР ТС 009/2011;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6, 7 ТР ТС 010/2011;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07.02.1992 № 2300-1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«О защите прав потребителей»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маркировка непродовольственной продукции требованиям, установленным техническими регламентами?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ст.9, 12ТР ТС 017/2011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ст.9, 13 ТР ТС 007/2011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5 ст. 4, ст. 7 ТР ТС 008/2011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ст.4, 6 ТР ТС 019/2011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ст.ст.5, 7 ТР ТС 025/2012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5, 8 ТР ТС 004/2011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п.9 ст. 5, ст. 7 ТР ТС 009/2011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5, 12 ТР ТС 010/2011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реализация непродовольственной продукции с соблюдением условий хранения и сроков годности, установленных изготовителем?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п.9 ст. 5 ТР ТС 009/2011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9 </w:t>
            </w:r>
            <w:r w:rsidRPr="003A6A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 ТС 007/2011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5 ст. 4 ТР ТС 008/2011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утилизации непродовольственной продукции, не соответствующей обязательным требованиям?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30.03.1999 № 52-ФЗ;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004/2011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ТР ТС 009/2011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ли реализуемая непродовольственная продукция требованиям технических регламентов на отдельные виды продукции?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3-10, 12 ТР ТС 017/2011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ст.ст.3-11, 13 ТР ТС 007/2011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3-7 ТР ТС 008/2011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3-6 ТР ТС 019/2011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4-7 ТР ТС 025/2012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5,6, 8 ТР ТС 004/2011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1-5, 7 ТР ТС 009/2011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5-7, 12 ТР ТС 010/2011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при реализации дезинфицирующих средств по наличию информации о государственной регистрации, инструкции, декларации?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86 СанПиН 3.3686-21 </w:t>
            </w:r>
          </w:p>
        </w:tc>
      </w:tr>
      <w:tr w:rsidR="001D1BBC" w:rsidRPr="003A6AC6" w:rsidTr="001D1BBC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 при реализации дезинфицирующих средств по отпуску потребителям только в невскрытой упаковке, с  необходимой маркировкой?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86 СанПиН 3.3686-21 </w:t>
            </w: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6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hAnsi="Times New Roman" w:cs="Times New Roman"/>
          <w:i/>
          <w:sz w:val="20"/>
          <w:szCs w:val="20"/>
        </w:rPr>
        <w:t xml:space="preserve">                    (подпись)   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D1BBC" w:rsidRPr="003A6AC6" w:rsidRDefault="001D1BBC" w:rsidP="00D02D37">
      <w:pPr>
        <w:spacing w:after="0" w:line="240" w:lineRule="auto"/>
        <w:sectPr w:rsidR="001D1BBC" w:rsidRPr="003A6AC6" w:rsidSect="001D1BBC">
          <w:headerReference w:type="default" r:id="rId8"/>
          <w:pgSz w:w="11906" w:h="16838"/>
          <w:pgMar w:top="993" w:right="851" w:bottom="851" w:left="1134" w:header="0" w:footer="0" w:gutter="0"/>
          <w:cols w:space="720"/>
          <w:noEndnote/>
          <w:titlePg/>
          <w:docGrid w:linePitch="299"/>
        </w:sect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>, используемый Федеральной службой по надзору в сфере защиты прав потребителей и благополучия человека и ее территориальными органами и организациями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при проведении планового контрольного (надзорного) мероприятия 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(рейдового осмотра, выездной проверки)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 осуществлении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на предприятиях, осуществляющих деятельность по предоставлению услуг общественного питания, за исключением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  <w:footnoteReference w:id="7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2E560A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используемая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</w:t>
      </w:r>
      <w:r w:rsidR="002E560A" w:rsidRPr="003A6AC6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контроля (надзора) за соблюдением обязательных санитарно-эпидемиологических требований на предприятиях, осуществляющих деятельность по предоставлению услуг общественного питания, за исключением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услуг.</w:t>
      </w:r>
    </w:p>
    <w:p w:rsidR="002E560A" w:rsidRPr="003A6AC6" w:rsidRDefault="002E560A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C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7. Реквизиты решения о проведении контрольного (надзорного) мероприятия, подписанного руководителем, заместителем руководителя </w:t>
      </w:r>
      <w:r w:rsidRPr="003A6AC6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Должность, фамилия и инициалы должностного лица (лиц) территориального органа Федеральной службы по надзору в сфере защиты прав 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                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1BBC" w:rsidRPr="003A6AC6" w:rsidSect="001D1BBC">
          <w:headerReference w:type="default" r:id="rId9"/>
          <w:footerReference w:type="firs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8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57"/>
        <w:gridCol w:w="1134"/>
        <w:gridCol w:w="1134"/>
        <w:gridCol w:w="1134"/>
        <w:gridCol w:w="1134"/>
        <w:gridCol w:w="1843"/>
      </w:tblGrid>
      <w:tr w:rsidR="001D1BBC" w:rsidRPr="003A6AC6" w:rsidTr="001D1BBC">
        <w:trPr>
          <w:trHeight w:val="1121"/>
        </w:trPr>
        <w:tc>
          <w:tcPr>
            <w:tcW w:w="704" w:type="dxa"/>
            <w:vMerge w:val="restart"/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57" w:type="dxa"/>
            <w:vMerge w:val="restart"/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trHeight w:val="765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sub_2081"/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положения</w:t>
            </w:r>
            <w:bookmarkEnd w:id="1"/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1BBC" w:rsidRPr="003A6AC6" w:rsidTr="001D1BBC">
        <w:tc>
          <w:tcPr>
            <w:tcW w:w="70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обитания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необходимых для обеспечения безопасности пищевой продукции технологических процессов производства (изготовления)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ст. 22 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Проводится ли в предприятии общественного питания производственный контроль, основанный на принципах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ХАССП, в соответствии с порядком и периодичностью, установленными предприятием общественного питания 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пункт 3 части 3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Евразийского экономического союза (Таможенного союза) на отдельные виды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 документирования информации о контролируемых этапах технологических операций и результатов контроля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соблюдение условий хранения и перевозки (транспортирования)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состоянии, исключающем загрязнение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способов и обеспечение соблюдения работниками правил личной гигиены в целях обеспечения безопасности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техническими регламентами?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Проводится ли в предприятии общественного питания производственный контроль,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основанный на принципах ХАССП, в соответствии с порядком и периодичностью, установленными предприятием общественного питания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прослеживаемость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пункт 3 части 3 статьи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Arial"/>
                <w:sz w:val="24"/>
                <w:szCs w:val="24"/>
                <w:shd w:val="clear" w:color="auto" w:fill="FFFFFF"/>
                <w:lang w:eastAsia="ru-RU"/>
              </w:rPr>
              <w:t xml:space="preserve">ст. 22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прием пищевой продукции, в том числе продовольственного сырья, на предприятие общественного питания при наличии маркировки и товаросопроводительной документации, обеспечивающей прослеживаемость данной продукции, сведений об оценке (подтверждении) соответствия, предусмотренных техническими регламентами?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1" w:anchor="dst123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абзацы 5, 6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12" w:anchor="dst124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 пункта 2 статьи 3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ст. 19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N 29-ФЗ;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пункт 3 </w:t>
            </w:r>
            <w:hyperlink r:id="rId13" w:anchor="dst100130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5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4" w:anchor="dst100359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21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 ТС 021/2011;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4.1 и часть 4.2 </w:t>
            </w:r>
            <w:hyperlink r:id="rId15" w:anchor="dst100044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4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022/2011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контроль за условиями и режимом перевозки пищевой продукции, продовольственного сырья, материалов и изделий  в соответствии с условиями перевозки (транспортирования), установленными изготовителями такой продукции, а в случае их отсутствия - в соответствии с условиями хранения пищевой продукции, установленными изготовителем такой продукции. при их приеме в предприятие общественного питания?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6" w:anchor="dst123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абзацы 5, 6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17" w:anchor="dst124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 пункта 2 статьи 3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ст. 19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N 29-ФЗ;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пункт 3 </w:t>
            </w:r>
            <w:hyperlink r:id="rId18" w:anchor="dst100130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5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9" w:anchor="dst100359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21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 ТС 021/2011;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4.1 и часть 4.2 </w:t>
            </w:r>
            <w:hyperlink r:id="rId20" w:anchor="dst100044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4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022/2011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контроль за  использованием при перевозке пищевой продукции и продовольственного сырья специально предназначенных или специально оборудованные для таких целей транспортных средств в соответствии с требованиями технических регламентов?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1" w:anchor="dst123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абзацы 5, 6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22" w:anchor="dst124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 пункта 2 статьи 3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ст. 19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N 29-ФЗ;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пункт 3 </w:t>
            </w:r>
            <w:hyperlink r:id="rId23" w:anchor="dst100130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5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4" w:anchor="dst100359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21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 ТС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021/2011;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4.1 и часть 4.2 </w:t>
            </w:r>
            <w:hyperlink r:id="rId25" w:anchor="dst100044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4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022/2011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продовольственное сырье,  готовые блюда, напитки, кулинарные и кондитерские изделия, изготавливаемые в предприятиях общественного питания, требованиям технических регламентов</w:t>
            </w:r>
            <w:r w:rsidRPr="003A6AC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Статьи 5, 7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021/2011, п. 1 ст. 3 Федерального закона N 29-ФЗ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процессам утилизации пищевой продукции и продовольственного сырья, несоответствующей установленным требования, в  том числе пищевой продукции с истекшими сроками годности?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2.3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статьи 5 и 18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требование по  реализации пищевой продукции предприятием общественного питания без оказания услуг общественного питания  (вне предприятия общественного питания) при наличии документов, подтверждающих соответствие пищевой продукции обязательным требованиям (свидетельство о государственной регистрации, декларация о соответствии)?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2.4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6" w:anchor="dst1001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статья 5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7" w:anchor="dst100359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21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- 24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021/2011;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планировка, конструкция, размещение и размер производственных помещений, в которых осуществляется процесс производства (изготовления) пищевой продукции, требованиям технического регламента?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2.5, 2.7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8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29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Обеспечивается  ли  в предприятии общественного питания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2.5, 2.7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0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31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запрет  на работу с использованием продовольственного сырья  на предприятии общественного питания,  работающего с полуфабрикатами и не имеющего цехового деления?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2.5, 2.7 СанПиН 2.3/2.4.3590-20;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2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33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Соблюдаются ли на месте обслуживания требования к изготовлению блюд и кулинарных изделий из полуфабрикатов (наличие оборудования, позволяющего осуществлять доготовку полуфабрикатов), а также соблюдаются ли условия хранения и сроки годности используемых полуфабрикатов?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2.6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ч.7 </w:t>
            </w:r>
            <w:hyperlink r:id="rId34" w:anchor="dst100230" w:history="1">
              <w:r w:rsidRPr="003A6A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1</w:t>
              </w:r>
            </w:hyperlink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10 ТР ТС 021/2011,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ли изготовление продукции в соответствии с ассортиментом,  по технологическим документам, в том числе технологической карте и/или технико-технологической карте и/или технологической инструкции, разработанными в соответствии с установленными требованиями  и утвержденными руководителем организации или уполномоченным им лицом?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пункт 2.8 СанПиН 2.3/2.4.3590-20;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 1 ст. 17 Федерального закона № 29-ФЗ;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п. 1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Соответствуют ли наименования блюд и кулинарных изделий, указываемых в меню, наименованиям, указанным в технологических документах?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2.8 СанПиН 2.3/2.4.3590-20; п. 1 ст. </w:t>
            </w:r>
            <w:r w:rsidRPr="003A6AC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17 Федерального закона № 29-ФЗ;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 1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Оснащено ли предприятие общественного питания достаточным количеством технологического, холодильного, моечного оборудования, инвентарем, посудой, тарой, необходимыми для реализации технологического процесса?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 . 1, п. 3 ст. 29 Федерального закона№ 29-ФЗ, ст. 15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принадлежности, требованиям, предъявляемым к материалам и изделиям, контактирующим с пищевой продукцией? Обеспечивают ли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условия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хранения, изготовления, перевозки и реализации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2.9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15 ТР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5 ТР ТС 005/2011;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раздел 16 главы II Единых санитарных требований;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 3, П. 5 ст. 17 Федерального закона № 29-ФЗ,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холодная и горячая вода, используемая для производственных целей, мытья посуды и оборудования, соблюдения правил личной гигиены требованиям, предъявляемым к питьевой воде?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2.10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раздел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IV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СанПиН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 2.1.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3684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-21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Раздел 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таблицы №3.1, 3.5, 3.12   СанПиН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 1.2.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3685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21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12 ТР ТС 021/2011, ст. 19 Федерального закона № 52-ФЗ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СанПиН 1.2.3685-21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санитарно-эпидемиологические требования к условиям проживания в жилых зданиях и помещениях при размещении предприятий общественного питания в жилых зданиях?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2.11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СанПиН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 2.1.</w:t>
            </w:r>
            <w:r w:rsidRPr="003A6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3684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-21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разделы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V, V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СанПиН 1.2.3685-21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Оборудована ли система приточно-вытяжной вентиляции производственных помещений отдельно от систем вентиляции помещений, не связанных с организацией питания, включая санитарно-бытовые помещения?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2.12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СанПиН 2.1.3684-21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зоны (участки) и (или) размещенное в них оборудование, являющееся источниками выделения газов, пыли (мучной), влаги, тепла локальными вытяжными системами, которые могут присоединяться  к системе вытяжной вентиляции производственных помещений?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2.13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СанПиН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2.1.</w:t>
            </w: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3684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СанПиН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</w:t>
            </w: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3685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6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4.21., 4. 42. СП 2.2.3670-20;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VIII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 129-130 СанПиН 2.1.3684-21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разделы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СанПиН 1.2.3685-21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Обеспечены ли помещения отделки кондитерских изделий приточной системой вентиляции с противопыльными и бактерицидными фильтрами?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2.14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2 ст. 14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Обеззараживается ли воздух в помещениях, задействованных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приготовлении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с использованием бактерицидного оборудования в соответствии с инструкцией по эксплуатации?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2.14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 холодного водоснабжения?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 горячего водоснабжения (включая автономные системы и оборудование)?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 водоотведения?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</w:t>
            </w:r>
            <w:r w:rsidRPr="003A6AC6">
              <w:rPr>
                <w:rFonts w:ascii="Calibri" w:eastAsia="Calibri" w:hAnsi="Calibri" w:cs="Times New Roman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теплоснабжения (включая автономные системы и оборудование)??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  вентиляции?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Оборудовано ли предприятие общественного питания исправными системами, исключающими риск загрязнения пищевой продукции освещения?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2.15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ст.ст. 10, 12, 14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Выполнена ли внутренняя отделка производственных и санитарно-бытовых помещений предприятий общественного питания из материалов, позволяющих проводить ежедневную влажную уборку, обработку моющими и дезинфицирующими средствами?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2.16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 14  ТР ТС 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ли требование о недопустимости наличия повреждений внутренней отделке производственных и санитарно-бытовых помещений предприятий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2.16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 14  ТР ТС 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Соблюдаются ли требования по сбору и обращению отходов и содержанию территории?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2.17 СанПиН 2.3/2.4.3590-20;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hyperlink r:id="rId35" w:anchor="dst0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закон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52-ФЗ; Федеральный </w:t>
            </w:r>
            <w:hyperlink r:id="rId36" w:anchor="dst0" w:history="1">
              <w:r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закон</w:t>
              </w:r>
            </w:hyperlink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89-ФЗ;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статья 16 ТР ТС  021/2011,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СанПиН 2.1.3684-21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Подвергаются ли уборке все помещения, предназначенные для организации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2.18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Проводится ли влажная уборка в производственных помещениях ежедневно с применением моющих и дезинфицирующих средств?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2.18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Подвергаются ли уборке столы для посетителей после каждого использования?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2.18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Выделен ли отдельный промаркированный инвентарь для уборки производственных и санитарно-бытовых помещений?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2.19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п. 10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Выделено ли специально отведенное место  при хранении уборочного инвентаря?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2.19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Хранится ли  уборочный инвентарь для туалета отдельно от инвентаря для уборки других помещений?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2.19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запрет на проведение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ремонта производственных помещений одновременно с изготовлением продукции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2.20 СанПиН 2.3/2.4.3590-20; часть 8 статьи 14 ТР ТС 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Проходят ли работники предприятия общественного питания: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профессиональную гигиеническую подготовку и аттестацию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предварительные и периодические медицинские осмотры, вакцинацию в соответствии с установленным законодательством?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2.21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Федеральный </w:t>
            </w:r>
            <w:hyperlink r:id="rId37" w:anchor="dst0" w:history="1">
              <w:r w:rsidRPr="003A6AC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 52-ФЗ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Приказ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 от 28.01.2021 N 29н;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Приказ   Минздрава России и Министерство труда от 31.12.2020г. №988н/1420н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Статьи 11 и 17 ТР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показаниям"; Федеральный закон № 157-ФЗ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Проводится ли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ежедневный осмотр работников, занятых изготовлением продукции общественного питания,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а также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2.22 СанПиН 2.3/2.4.3590-20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anchor="dst100262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tt-RU"/>
                </w:rPr>
                <w:t>п</w:t>
              </w:r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ункт 7 статьи 11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Вносятся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ли результаты осмотра в гигиенический журнал на бумажном и/или электронном носителях?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2.22 СанПиН 2.3/2.4.3590-20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anchor="dst100262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tt-RU"/>
                </w:rPr>
                <w:t>п</w:t>
              </w:r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ункт 7 статьи 11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Соответствует ли список работников, отмеченных в журнале на день осмотра,  числу работников на этот день в смену?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2.22 СанПиН 2.3/2.4.3590-20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anchor="dst100262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tt-RU"/>
                </w:rPr>
                <w:t>п</w:t>
              </w:r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ункт 7 статьи 11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Отстраняются ли лица с кишечными инфекциями, гнойничковыми заболеваниями кожи рук и открытых поверхностей тела, инфекционными заболеваниями от работы с пищевыми продуктами?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2.22 СанПиН 2.3/2.4.3590-20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anchor="dst100262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tt-RU"/>
                </w:rPr>
                <w:t>п</w:t>
              </w:r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ункт 7 статьи 11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помещениях предприятия отсутствуют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 и грызуны, синантропные птицы и животные?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2.3/2.4.3590-20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43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44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ТС 021/2011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1BBC" w:rsidRPr="003A6AC6" w:rsidTr="001D1BBC">
        <w:trPr>
          <w:trHeight w:val="1351"/>
        </w:trPr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Соблюдается ли запрет на проживание в  предприятиях общественного питания физических лиц?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2.3/2.4.3590-20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45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46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хранение   личных вещей и комнатных растений в производственных помещениях предприятия общественного питания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2.3/2.4.3590-20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;</w:t>
            </w:r>
          </w:p>
          <w:p w:rsidR="001D1BBC" w:rsidRPr="003A6AC6" w:rsidRDefault="00E4028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47" w:anchor="dst100230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статьи 10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hyperlink r:id="rId48" w:anchor="dst100277" w:history="1">
              <w:r w:rsidR="001D1BBC" w:rsidRPr="003A6AC6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14</w:t>
              </w:r>
            </w:hyperlink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Санитарно-эпидемиологические требования, направленные на предотвращение вредного воздействия биологических факторов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условия  перевозки (транспортирования), в том числе при доставке потребителям, и хранение продовольственного (пищевого) сырья и пищевой продукции в  соответствии с требованиями технических регламентов?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 СанПиН 2.3/2.4.3590-20;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hyperlink r:id="rId49" w:history="1">
              <w:r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</w:t>
              </w:r>
            </w:hyperlink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раздельное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и холодильное оборудование, производственные столы, разделочный инвентарь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сырья и готовой к употреблению пищевой продукции?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D1BBC" w:rsidRPr="003A6AC6" w:rsidTr="001D1BBC">
        <w:trPr>
          <w:trHeight w:val="802"/>
        </w:trPr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Промаркирован ли  разделочный инвентарь?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условия обработки (мытье и дезинфекция) кухонной и столовой посуды, подносов для посетителей?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 СанПиН 2.3/2.4.3590-20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ли столовая и кухонная посуда и инвентарь одноразового использования в соответствии с маркировкой по их применению?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повторное использование одноразовой посуды и инвентаря?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3.2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в случае обработки сырья и изготовления кулинарных полуфабрикатов в одном цехе условия для выделения раздельных зон (участков) и обеспечения раздельным оборудованием и инвентарем?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СанПиН 2.3/2.4.3590-20, </w:t>
            </w:r>
            <w:r w:rsidR="001D1BBC" w:rsidRPr="003A6AC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работниками требования по соблюдению правил личной гигиены и обязанности?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9 части 3 ст. 10 ТР ТС 021/2011, ч. 2 ст. 14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время нахождения готовых блюд на раздаче не более 3 часов с момента изготовления?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3.5.1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Соблюдается ли запрет на размещение на раздаче для реализации холодных блюд, кондитерских изделий и напитков вне охлаждаемой витрины (холодильного оборудования)?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3.5.2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часть 12 статьи 17 ТР ТС 021/20211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при реализации пищевой продукции сроки годности и условия хранения реализации продукции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3.5.3 СанПиН 2.3/2.4.3590-20; </w:t>
            </w:r>
            <w:r w:rsidR="001D1BBC"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п. 1, 2 ч. 3 ст. 10 ТР ТС 021/2011, ч. 4 ст. 13 ТР ТС 021/2011, ч. 7 ст. 17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запрет на реализацию на следующий день готовых блюд?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запрет на замораживание нереализованных готовых блюд для последующей реализации в другие дни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3.5.6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Созданы ли условия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для раздельного хранения и отпуска полуфабрикатов и готовых к употреблению кулинарных и кондитерских изделий при реализации населению продукции общественного питания через магазин (отдел)?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3.6.1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упаковывание реализуемой вне предприятия пищевой продукции общественного питания по заказам потребителей, в организациях торговли и отделах кулинарии  при ее перевозке (транспортировании) и хранении в упаковку в соответствии с маркировкой по применению и для контакта с пищевой продукции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3.6.1</w:t>
            </w:r>
            <w:r w:rsidRPr="003A6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2.3/2.4.3590-20 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запрет на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пункты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3.5.7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отдельные туалеты с раковинами для мытья рук для посетителей и работников предприятий общественного питания (за исключением предприятий вместимостью менее 25 посадочных мест)?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ч. 2 ст. 14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для предприятий общественного питания, имеющих менее 25 посадочных мест, наличие одного туалета для посетителей и персонала с входом, изолированным от производственных и складских помещений?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ч. 2 ст. 14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ежедневная регистрация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СанПиН 2.3/2.4.3590-20, ч. 3 ст. 10, ч. 4 ст. 11 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условие изготовления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полуфабрикатов в стационарных предприятиях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условия обеспечения павильона (палатка, тент и прочее), водоснабжением и водоотведения, а также холодильным оборудованием для хранения полуфабрикатов?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ли только  одноразовая посуда и столовые приборы?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Жарка осуществляется непосредственно перед реализацией?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Имеются ли условия для соблюдения работниками правил личной гигиены?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ли специальное место на улице для мытья использованного инвентаря и тары?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Соблюдается ли условие мойки использованного инвентаря и тары в стационарном предприятии общественного питания при отсутствии специально оборудованного места на улице?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7 ч. 3 ст. 10 ТР ТС 021/2011,</w:t>
            </w:r>
            <w:r w:rsidRPr="003A6AC6">
              <w:rPr>
                <w:rFonts w:ascii="Times New Roman" w:eastAsia="Calibri" w:hAnsi="Times New Roman" w:cs="Times New Roman"/>
              </w:rPr>
              <w:t xml:space="preserve"> ч. 4 ст. 13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условия обработки (мытье, сушка) столовых приборов и посуды, подносов?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СанПиН 2.3/2.4.3590-20,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10, ч. 4 ст. 11 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условия мытья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СанПиН 2.3/2.4.3590-20,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10, ч. 4 ст. 11 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применение дезинфицирующих средств при мойке посуды и столовых приборов ручным способом?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СанПиН 2.3/2.4.3590-20,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10, ч. 4 ст. 11 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Обрабатываются ли аппараты для автоматической выдачи пищевой продукции и аппараты по приготовлению напитков в соответствии с инструкцией изготовителя с применением моющих и дезинфицирующих средств?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СанПиН 2.3/2.4.3590-20, ч. 3 ст. 10, ч. 4 ст. 11 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Промываются и дезинфицируются ли водозаправочные емкости вагонов-ресторанов и купе-буфетов в соответствии с технологическими графиками мойки и дезинфекции?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ч. 3 ст. 10, ч. 4 ст. 11 </w:t>
            </w:r>
            <w:r w:rsidRPr="003A6AC6">
              <w:rPr>
                <w:rFonts w:ascii="Times New Roman" w:eastAsia="Calibri" w:hAnsi="Times New Roman" w:cs="Times New Roman"/>
              </w:rPr>
              <w:t xml:space="preserve">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ли складские помещения для хранения продукции приборами для измерения относительной влажности и температуры воздуха, холодильное оборудование - контрольными термометрами?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СанПиН 2.3/2.4.3590-20, ч. 2 ст. 15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7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ли лица, сопровождающие продовольственное сырье и пищевую продукцию в пути следования и выполняющие их погрузку и выгрузку, рабочей одеждой с учетом ее смены по мере загрязнения?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9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Санитарно-эпидемиологические требования, направленные на предотвращение вредного воздействия химических факторов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пищевых добавок проводится ли контроль их дозирования в соответствии с рецептурами и установленными нормами, соблюдения требований к их хранению?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4.1, 4.2 СанПиН 2.3/2.4.3590-20;</w:t>
            </w:r>
          </w:p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anchor="7D20K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Технический регламент Таможенного союза «Требования безопасности пищевых добавок, ароматизаторов и технологических вспомогательных средств» (далее - TP ТС 029/2012)</w:t>
              </w:r>
            </w:hyperlink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ст.4 ТР ТС 022/2011 «Пищевая продукция в части ее маркировки» (далее - TP ТС 022/2011),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1 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Доводится ли информация о наличии пищевых добавок, аллергенов в готовой продукции до сведений потребителей?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ежедневный контроль фритюрных жиров, используемых при производстве (изготовлении) пищевой продукции во фритюре, с  фиксированием   информации о замене фритюрных жиров в электронном или бумажном виде и  хранением не менее трех месяцев?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4.3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апрет на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4.4 СанПиН 2.3/2.4.3590-20,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101 СанПиН 3686-21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3 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по использованию моющих и дезинфицирующих средств, предназначенные для уборки помещений, производственного и санитарного оборудования (раковин для мытья рук, унитазов) в соответствии с инструкциями по их применению?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4.5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20 Единых санитарно-эпидемиологических требований 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моющие и дезинфицирующие средства, прошедшие подтверждение соответствия в установленном порядке?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 ст. 10 ТР ТС 021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ли специально отведенное место для хранения моющих и дезинфицирующих средств, исключающих их попадание в пищевую продукцию?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4.5. СанПИН 3590-20, </w:t>
            </w:r>
            <w:r w:rsidRPr="003A6AC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ч.3 ст. 10 ТР ТС 021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маркировка на емкостях  с рабочими растворами дезинфицирующих, моющих средств с указанием названия средства, его концентрации, даты приготовления, предельного срока годности?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4.6 СанПиН 2.3/2.4.3590-20, Единые санитарно-эпидемиологические требования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ч.3 ст. 10 ТР ТС 021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ли контроль за содержанием действующих веществ дезинфицирующих средств  в соответствии с программой производственного контроля?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запрет на использование ртутных термометров в предприятии общественного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4.5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20 Единых санитарно-эпидемиологических требований 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A6A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Санитарно- эпидемиологические требования, направленные на предотвращение вредного воздействия физических факторов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ли термометры для контроля температуры блюд на линии раздачи?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 СанПиН 2.3/2.4.3590-20, п. 3 ст. 10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3 ст. 10 ТР ТС 022/2011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температура горячих жидких блюд и иных горячих блюд, холодных супов, напитков, реализуемых потребителю через раздачу, технологическим документам?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5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ч. 3 ст. 10 ТР ТС 022/2011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3A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Особенности организации питания при проведении кейтерингового обслуживания по организации общественного питания (кейтеринг)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ли количество столовой посуды и приборов, запас фужеров, стаканов и чашек  количеству порций для однократного применения?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6.1.1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соблюдается ли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этапах изготовления, перевозки, хранения и реализации пищевой?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пункты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ли вскрытие потребительских упаковок и емкостей с пищевой продукцией, напитками, блюдами, а также порционирование блюд, подготовка кулинарных изделий к раздаче  в отдельном выделенном помещении и (или) выделенной зоне, расположенных непосредственно в месте проведения мероприятия?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пункты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комплектованию контейнеров и тележек с пищевой продукцией не ранее чем за 3 часа до начала мероприятия?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по  доставке пищевой продукции предприятиями общественного питания для кейтерингового обслуживания в изотермических емкостях с прикрепленным или наклеенным маркировочным ярлыком?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 СанПиН 2.3/2.4.3590-20, ч 2 ст. 17 ТР ТС 021/2011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к информации, обязательной к нанесению на ярлык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 СанПиН 2.3/2.4.3590-20,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3A6AC6">
              <w:rPr>
                <w:rFonts w:ascii="Times New Roman" w:eastAsia="Calibri" w:hAnsi="Times New Roman" w:cs="Times New Roman"/>
              </w:rPr>
              <w:t xml:space="preserve">ТР ТС 022/2011,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ст. 17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Сохраняются ли ярлыки до конца обслуживания мероприятия?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6.1.5.4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ч. 12 ст. 17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срок хранения горячих блюд в изотермических емкостях не более 3 часа (включая время их перевозки)?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6.1.5.4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ч. 12 ст. 17 ТР ТС 021/2011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3A6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Особые требования к организации питания отдельных категорий взрослого населения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реализацию пищевой продукции домашнего (непромышленного изготовления)?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7.2.1.2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Закрывается ли плотно буфетно-кухонное оборудование, в том числе съемное, и имеет ли исправные запоры для предупреждения загрязнения пищевой продукции?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охлаждения пищевой продукции до температуры не меньше +1°С и не более +5°С, в том числе после тепловой обработки, перед началом порционирования?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Соблюдаются ли сроки годности и условия хранения быстрозамороженных готовых блюд в соответствии с требованиями, и условиями хранения, указанными на маркировке?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7.2.4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Соблюдается ли температурный режим хранения и сроки годности бортового питания в контейнерах и тележках перед отправкой на воздушные суда и в процессе перевозки (транспортирования)?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7.2.5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Обеспечивается ли пломбирование всех дверец буфетно-кухонного оборудования с бортовым питанием и наличие на них маркировочных ярлыков с указанием наименования готового блюда, изготовителя, его адреса, даты изготовления и окончательного срока годности бортового питания, условий хранения?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6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Сохраняются ли ярлыки до конца рейса?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7.2.6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Соответствует ли количество столовой посуды и приборов, выдаваемых на борт воздушного судна, в соответствии с пассажирской загрузкой?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7.2.7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личная медицинская книжка с результатами медицинского осмотра, гигиенического обучения и аттестации у представителя авиаперевозчика при приеме бортового питания?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7.2.8 СанПиН 2.3/2.4.3590-20</w:t>
            </w: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прием контейнеров с нарушенной пломбировкой или истекшим сроком годности пищевой продукции на борт воздушного судна?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7.2.8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Соблюдаются ли бортпроводниками перед раздачей бортового питания  правила личной гигиены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надевают ли фартук, перчатки или иную форму одежды, предусмотренную в организации для раздачи бортового питания? 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Имеется ли на воздушных судах оборудование для разогрева бортового питания?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7.2.9 СанПиН 2.3/2.4.3590-20</w:t>
            </w: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хранения алюминиевых контейнеров (касалеток) с бортовым питанием при температуре 4+-2°С или при наличии сухого льда?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E4028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1D1BBC"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п. </w:t>
              </w:r>
            </w:hyperlink>
            <w:r w:rsidR="001D1BBC"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7.2.9 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704" w:type="dxa"/>
          </w:tcPr>
          <w:p w:rsidR="001D1BBC" w:rsidRPr="003A6AC6" w:rsidRDefault="001D1BBC" w:rsidP="00D02D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1D1BBC" w:rsidRPr="003A6AC6" w:rsidRDefault="001D1BBC" w:rsidP="00D02D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сбора использованных подносов?</w:t>
            </w: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7.2.9 СанПиН 2.3/2.4.3590-20</w:t>
            </w: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6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hAnsi="Times New Roman" w:cs="Times New Roman"/>
          <w:i/>
          <w:sz w:val="20"/>
          <w:szCs w:val="20"/>
        </w:rPr>
        <w:t xml:space="preserve">                    (подпись)   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spacing w:after="0" w:line="240" w:lineRule="auto"/>
        <w:sectPr w:rsidR="001D1BBC" w:rsidRPr="003A6AC6" w:rsidSect="001D1BBC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>, используемый Федеральной службой по надзору в сфере защиты прав потребителей и благополучия человека и ее территориальными органами и организациями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при проведении планового контрольного (надзорного) мероприятия 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(рейдового осмотра, выездной проверки)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>при осуществлении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</w:t>
      </w:r>
      <w:r w:rsidRPr="003A6AC6">
        <w:rPr>
          <w:rFonts w:ascii="Times New Roman" w:hAnsi="Times New Roman" w:cs="Times New Roman"/>
          <w:b/>
          <w:sz w:val="28"/>
          <w:szCs w:val="28"/>
        </w:rPr>
        <w:t>при осуществлении деятельности на объектах спорта, бассейнах, аквапарках</w:t>
      </w:r>
      <w:r w:rsidRPr="003A6AC6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1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2E560A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используемая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на объектах спорта, бассейнах, аквапарках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C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Должность, фамилия и инициалы должностного лица (лиц) территориального органа Федеральной службы по надзору в сфере защиты прав 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77"/>
        <w:gridCol w:w="994"/>
        <w:gridCol w:w="841"/>
        <w:gridCol w:w="1121"/>
        <w:gridCol w:w="1009"/>
        <w:gridCol w:w="1702"/>
      </w:tblGrid>
      <w:tr w:rsidR="001D1BBC" w:rsidRPr="003A6AC6" w:rsidTr="001D1BBC">
        <w:trPr>
          <w:trHeight w:val="75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trHeight w:val="1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Непри-менимо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Приме-чания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требования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132, 3216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132, 3217, 3218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ли скопление мусора на территории земельного участка?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ли контейнерная площадка для сбора твердых коммунальных отходов твердое покрытие?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подъездной путь?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ограждение с трех сторон высотой не менее 1 метра,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Пп.4,8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Обеспечивается ли проведение уборки, дезинсекции и дератизации контейнерной площадки в соответствии с требованиями?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Исключена ли возможность попадания отходов из мусоросборников на контейнерную площадку, 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Пп.9,10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превышается ли срок временного накопления несортированных ТКО?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Пп.11, 13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Исключена ли сортировка отходов из мусоросборников на контейнерных площадках?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П.212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 проектную документацию на условия размещения радиоэлектронного средства (далее – РЭС) санитарно-эпидемиологическое заключение о соответствии санитарным правилам и гигиеническим нормативам (в случае размещения на объекте хозяйствующего субъекта РЭС)?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П.290 СанПиН 2.1.3684-21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 оборудовании РЭС в доступном для обозрения месте информация о владельце оборудования, номере и наименовании РЭС, координаты места установки РЭС и адрес места установки (в случае размещения на объекте хозяйствующего субъекта РЭС)?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П.294 СанПиН 2.1.3684-21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проведение производственного контроля ЭМП от РЭС: в течение 10 рабочих дней после дня ввода РЭС в эксплуатацию, далее - один раз в три года (в случае размещения на объекте хозяйствующего субъекта РЭС)?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П.296 СанПиН 2.1.3684-21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101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П.133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 Федерального закона от 23.02.2013 N 15-ФЗ,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Минздрава России от 12.05.2014 N 214н "Об утверждении требований к знаку о запрете курения и к порядку его размещения" 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 от 28.01.2021 N 29н, приказ Минтруда России N 988н, Минздрава России N 1420н от 31.12.2020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Пп. 61, 63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П.2 ст.5, ст. 9-11 Федерального закона от 17.09.1998 N 157-ФЗ "Об иммунопрофилактике инфекционных болезней"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П.64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Пп. 75, 78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качество реализуемой (и/или используемой для обеспечения работы предприятия) продукции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производственно-технического назначения, товаров для личных и бытовых нужд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технических регламентов и действующего санитарного законодательства: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-по показателям качества и безопасности;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-по маркировке;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-по процедуре подтверждения соответствия продукции требованиям нормативов?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009/2011 «О безопасности парфюмерно-косметической продукции»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 «О безопасности продукции легкой промышленности»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019 /2011 «О безопасности средств индивидуальной защиты»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 ТС 004 /2011 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безопасности низковольтного оборудования»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025/2012 «О безопасности мебели»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ТРТС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007/2011"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продукции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,предназначенной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для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детей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подростков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ТР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ТС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008/2011"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игрушек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 ТС 005/2011 «О безопасности упаковки»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«Единый перечень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 и Единые санитарно-эпидемиологические и гигиенические </w:t>
            </w:r>
            <w:hyperlink r:id="rId95" w:history="1">
              <w:r w:rsidRPr="003A6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продукции (товарам), подлежащей санитарно-эпидемиологическому надзору (контролю), утв. Решением Комиссии Таможенного союза от 28.05.2010 N 299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свидетельства о присвоении гостинице или иному средству размещения категории, предусмотренной системой классификации гостиниц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1 ст.10 Закона Российской Федерации от 07.02.1992 № 2300-1 «О защите прав потребителей»;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п.10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предоставления гостиничных услуг в Российской Федерации  (утв. Постановлением Правительства Российской Федерации N 1085 от 9 октября 2015 г.).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Специальные требования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ровным твердым покрытием въезды и входы на территорию спортивного объекта?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П.6.1.1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ровным твердым покрытием дорожки к зданию?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П.6.1.1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ровным твердым покрытием въезды и входы к хозяйственным постройкам и площадкам?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П.6.1.1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наружное искусственное освещение на территории объекта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 в составе открытых плоскостных объектов спорта необходимый набор вспомогательных помещений?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оборудованные туалеты, раздельные для мужчин и женщин (или биотуалеты) для зрителей объекта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 отапливаемые вестибюли?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 гардеробные?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 помещения для отдыха?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 помещения для хранения и сушки обуви (лыжных ботинок и ботинок с коньками)?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 туалеты (раздельные для женщин, мужчин)?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ли комната для хранения уборочного инвентаря в составе вспомогательных помещений лыжных баз и ледовых катков?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П.6.1.5, П.6.1.10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размещение спортивного зала действующим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Исключено ли размещение спортивных залов для детей в цокольных и подвальных этажах зданий?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Вход в спортивный зал является изолированным от жилых помещений многоквартирного дома (в случае размещения в нежилых помещениях жилого дома)?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необходимый набор помещений на объекте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ли в здании объектов спорта  медицинский пункт, соответствующий санитарным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внутренней отделки являются устойчивыми к проведению уборки влажным способом?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внутренней отделки являются устойчивыми к обработке дезинфицирующими средствами?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естественное освещение в помещениях для занятий спортом?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пп. 83, 165, 166, табл. 5.59) СанПиН 1.2.3685-21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искусственное освещение в помещениях для занятий спортом?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пп. 83, 165, 166, табл. 5.59) СанПиН 1.2.3685-21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ли уровни освещенности действующим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пп. 83, 165, 166, табл. 5.59) СанПиН 1.2.3685-21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ли оборудование раздевалок гардеробным санитарным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индивидуальных шкафов  соответствует количеству людей, которые могут одновременно заниматься на спортивном объекте?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объектов спорта системами хозяйственно-питьевого водоснабжения, водоотведения и канализацией?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помещения объектов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помещения  столовой?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буфетные?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душевые?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умывальные?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 медицинский пункт?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холодным водоснабжением туалетные?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помещения объектов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помещения  столовой?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буфетные?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душевые?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умывальные?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 медицинский пункт?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Обеспечиваются ли горячим водоснабжением туалетные?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горячего водоснабжения с установкой водонагревателей для медицинского пункта (при отсутствии централизованного горячего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горячего водоснабжения с установкой водонагревателей производственных помещений столовой (при отсутствии централизованного горячего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горячего водоснабжения с установкой водонагревателей душевых (при отсутствии централизованного горячего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горячего водоснабжения с установкой водонагревателей умывальников (при отсутствии централизованного горячего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горячего водоснабжения с установкой водонагревателей помещений для хранения уборочного инвентаря (при отсутствии централизованного горячего водоснабжения)?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 отопления на объекте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 вентиляции на объекте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Доступны ли отопительные приборы для влажной уборки?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санитарные узлы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помещения для грязного белья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помещения для временного хранения отходов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помещения для хранения дезинфекционных средств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П.6.1.18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влажная уборка с применением моющих, чистящих и дезинфицирующих средств во всех помещениях объекта и спортивного инвентаря, оборудования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Пп.6.1.19, 6.1.20СП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спортивных матов позволяет ли осуществлять ежедневную влажную обработку и дезинфекцию при наличии таковых на спортивном объекте?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наличии дозаторы с дезинфицирующим антисептическим средством в раздевалке?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наличии мыло или иные моющие средства в туалетах?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наличии туалетная бумага и бумажные полотенца (или электрополотенца) в туалетах?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наличии оборудование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прачечных организованы ли раздельные помещения для сбора грязного белья и хранения чистого?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на объекте питьевой режим 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Питьевой режим организован из стационарных питьевых фонтанчиков?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Питьевой режим организован с использованием воды, расфасованной в емкости?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ли свободный доступ к питьевой воде лицам, занимающихся физической культурой и спортом, в течение всего времени их пребывания на объекте спорта?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ли объект спорта установками с дозированным розливом питьевой воды, расфасованной в емкости?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ли объект спорта достаточным количеством одноразовых стаканчиков при организации питьевого режима с использованием воды, расфасованной в емкости?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ли объект спорта контейнерами для сбора использованной посуды одноразового применения при организации питьевого режима с использованием воды, расфасованной в емкости?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П.6.1.23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со вспомогательными помещениями для их обслуживания размещается в отдельно стоящих зданиях?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со вспомогательными помещениями для их обслуживания пристроен к зданию в здания общественного назначения?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со вспомогательными помещениями для их обслуживания пристроен в здания общественного назначения?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отбор проб воды бассейна (джакузи) на микробиологические исследования на наличие легионелл (после фильтра) ежеквартально?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3215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на объекте количественное микробиологическое исследование в отношении контаминации легионеллами в рамках производственного контроля?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3216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профилактические мероприятия по предупреждению легионеллеза  при очистке и промывке систем водоснабжения, водоподготовки, кондиционирования и т.д.?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3217-3218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ли последовательность (поточность), исключающая встречные или перекрестные потоки посетителей: продвижение по функциональной схеме - гардероб (при необходимости), раздевалка, душевая, ножная ванна, ванна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Запрещен ли допуск потребителей в раздевалку в верхней одежде?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бассейнов раздельными для мужчин и женщин туалетами?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бассейнов раздельными для мужчин и женщин душевыми?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бассейнов раздельными для мужчин и женщин  раздевалками?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бассейнов гардеробными (индивидуальными местами хранения верхней одежды)?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бассейнов помещениями для хранения уборочного инвентаря и приготовления дезинфицирующих растворов?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здании бассейнов комнаты тренеров (инструкторов)?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шкафчиков (индивидуальных мест хранения одежды) в раздевалках спортивных бассейнов рассчитано на не менее 200% единовременной пропускной способности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шкафчиков (индивидуальных мест хранения одежды) в раздевалках оздоровительных, детских и учебных бассейнов рассчитано на не менее 130% единовременной пропускной способности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ножные ванны с проточной водой на пути движения от душа к ванне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 ножные ванны подается очищенная и обеззараженная вода из системы водоподготовки бассейна или системы питьевого водоснабжения?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санитарно-технических приборов в санузлах соответствует действующим нормативам?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П.6.2.6.1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Душевые являются проходными и расположены на пути движения из раздевалки к обходной дорожке?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П.6.2.6.2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душевых сеток соответствует установленным требованиям?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П.6.2.6.2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 раздевалках (или смежных с ними помещениях) оборудованы сушуары, фены в соответствии с требованиями санитарных правил?  ( 1 прибор на 10 мест - для женщин и 1 прибор на 20 мест - для мужчин в смену)?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П.6.2.6.3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 ли обогрев обходных дорожек и стационарных скамей, выполненных из камня и (или) железобетона?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обходных дорожек, дна ножных ванн является противоскользящим?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ли целостность покрытия облицовочных материалов зала, где расположена ванна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ли целостность покрытия облицовочных материалов помещений с влажным режимом?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Облицовочные материалы зала ванны бассейна являются устойчивыми  к применяемым реагентам и дезинфектантам?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Облицовочные материалы помещений с влажным режимом являются устойчивыми  к применяемым реагентам и дезинфектантам?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Исключено ли использование деревянных трапов в душевых?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Исключено ли использование деревянных трапов в раздевалках?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водообмена плавательного бассейна соответствует установленным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периодическая смена воды в плавательном бассейне?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желоба в конструкции ванн бассейна  для обеспечения водообмена и удаления загрязненного верхнего слоя воды?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ли скиммер в бассейнах для плавания?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грязевые лотки или грязевые трапы на обходной дорожке?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Водоподготовка осуществляется с добавлением во время работы бассейна свежей водопроводной воды не менее чем 50 литров на каждого посетителя в сутки при рециркуляционноводообмене?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П.6.2.10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Расчет времени полного водообмена и количества посетителей осуществляется в соответствии с установленными требованиями?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П.6.2.10 СП 2.1.3678-20 приложение 4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 для очистки, обеззараживания и распределения воды располагаются  в основном здании?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для очистки, обеззараживания и распределения воды располагаются  в отдельно стоящем здании?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Исключено ли последовательное включение в единую систему водоподготовки двух или более ванн?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системы, обеспечивающие водообмен в ваннах бассейна, расходомерами или иными приборами, определяющими количество подаваемой в ванну воды и свежей водопроводной воды (для бассейнов рециркуляционного и проточного типов)?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подачи воды в ванны оборудована кранами для отбора проб воды для исследования по этапам водоподготовки?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Сброс загрязненной воды из ванн плавательных бассейнов (при  опорожнении ванн бассейнов, от промывки фильтров, от ножных ванн, с обходных дорожек, от мытья переливных желобов, стенок и дна ванн бассейнов)  осуществлен в канализацию?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ли раздельный сбор воды из системы переливного лотка(в систему рециркуляции) и грязевого лотка (в систему канализации)?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Лотки расположены по периметру ванны и закрываются безопасными решетками?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П.6.2.14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ванн бассейнов исключают возможность обратного попадания стока и запаха из канализации в ванны?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автономными системы приточной и вытяжной вентиляции для залов ванн бассейнов?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автономными системы приточной и вытяжной вентиляции для залов для подготовительных занятий?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автономными системы приточной и вытяжной вентиляции для помещений насосно-фильтровальной?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автономными системы приточной и вытяжной вентиляции для помещений хранения и приготовления дезинфекционных растворов?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ли автономными системы приточной и вытяжной вентиляции для  помещений с работающим оборудованием для дезинфекции воды?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П.6.2.16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 отопления располагают под окнами и у наружных стен?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Защищены ли решетками или панелями приборы и трубопроводы отопления, расположенные в залах подготовительных занятий?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возможность уборки отопительных приборов влажным способом?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Обеззараживание воды, поступающей в ванну бассейнов рециркуляционного типа (или проточного бассейна с морской водой),  предусмотрено?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П.6.2.18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основных методов обеззараживания воды для бассейнов используется хлорирование, бромирование?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основным методом обеззараживания в качестве комбинированных методов обеззараживания используется озонирование, УФО, бромирование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П.6.2.19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ежедневная уборка в конце рабочего дня?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П.6.2.21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уборка с профилактическим ремонтом и последующей дезинфекцией не реже 1 раза в месяц?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П.6.2.22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Для бассейна с ежедневной полной сменой воды порядок санитарной обработки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установленным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Обрабатывается ли ванна бассейна препаратами для уничтожения и предотвращения роста водорослей?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П.6.2.23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контроль в соответствии с программой производственного контроля за качеством воды в процессе эксплуатации плавательного бассейна осуществляется?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лабораторный контроль в соответствии с программой производственного контроля за параметрами микроклимата в процессе эксплуатации плавательного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лабораторный контроль в соответствии с программой производственного контроля за состоянием воздушной среды в зоне дыхания пловцов в процессе эксплуатации плавательного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лабораторный контроль в соответствии с программой производственного контроля за уровнями шума и освещенности в процессе эксплуатации плавательного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бактериологические и паразитологические анализы смывов с поверхностей?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П.6.2.31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органолептическому показателю (мутность) не реже 1 раза в сутки?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органолептическому показателю (цветность) не реже 1 раза в сутки?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органолептическому показателю (запах) не реже 1 раза в сутки?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остаточному содержанию обеззараживающих реагентов (хлор, бром, озон, диоксид хлора) перед началом работы бассейна и далее каждые 4 часа?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температуры воды - перед началом работы бассейна и далее каждые 4 часа?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температуры воздуха - перед началом работы бассейна и далее каждые 4 часа?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основным микробиологическим показателям (общие колиформные бактерии, термотолерантныеколиформные бактерии, колифаги и золотистый стафилококк) не реже 2 раз в месяц?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Проводят ли лабораторный контроль по паразитологическому показателю не реже 1 раза в квартал?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лабораторный контроль по содержанию хлороформа (при хлорировании) или формальдегида (при озонировании) - 1 раз в месяц?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П.6.2.32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лабораторный контроль поступающей (водопроводной) воды по этапам водоподготовки в бассейнах рециркуляционного и проточного типов, а также с периодической сменой воды?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лабораторный контроль воды до фильтров по этапам водоподготовки в бассейнах рециркуляционного типа?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лабораторный контроль воды после фильтров по этапам водоподготовки в бассейнах рециркуляционного типа?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лабораторный контроль воды до фильтров по этапам водоподготовки в бассейнах с морской водой?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лабораторный контроль воды после фильтров по этапам водоподготовки в бассейнах с морской водой?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лабораторный контроль воды после обеззараживанияпо этапам водоподготовки в бассейнах перед подачей воды в ванну?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П.6.2.33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ли лабораторный контроль за параметрами микроклимата (кроме температуры воздуха в залах ванн) (не реже 2 раз в год) и освещенности (1 раз в год)?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П.6.2.34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бактериологический анализ смывов на присутствие общих колиформных бактерий не реже 1 раза в квартал?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паразитологический анализ смывов на обсемененность яйцами гельминтов не реже 1 раза в квартал?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 поручней ванны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со скамеек в раздевалках?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 пола в душевой?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 ручек двери из раздевалки в душевую?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 детских игрушек?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Берутся ли смывы с предметов спортивного инвентаря?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П.6.2.35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посещении бассейна (аквапарка) осуществлен контроль за прохождением детей дошкольного и младшего школьного возраста обследований на энтеробиоз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п.4.3.2 СП 3.2.3110-13 </w:t>
            </w:r>
          </w:p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п.3343 </w:t>
            </w:r>
            <w:r w:rsidRPr="003A6AC6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 ли контроль за прохождением  обследований на энтеробиоз и гименолепидоз, лицами, получающими допуск для посещения плавательного бассейна?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п.3343 СанПиН 3.3686-21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производственного лабораторного контроля регистрируются  на бумажном носителе (или в электронном виде)?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П.6.2.37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Допустимая нагрузка и пропускная способность бассейнов (аквапарка) соответствует нормативным требованиям к площади водной поверхности на 1 посетителя 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 6.3.2. СП 2.1.3678-20 (приложение № 6)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планировка основных помещений соответствует санитарно-эпидемиологическим требованиям?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6.2.3,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6.3.3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Места приема пищи и напитков непосредственно в воде бассейнов аквапарка отсутствуют?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П.6.3.4.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помещений аквапарка предусмотрен медицинский пункт, соответствующий требованиям санитарных правил?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П.6.3.5.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 рециркуляторного типа оснащены системами водоподготовки, включающими очистку и обеззараживание?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Время полного водообмена бассейнов рециркуляторного и проточного типов не превышает 4-х часов?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П.6.3.7.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водоподготовки обеспечивает автоматическое дозирование реагентов?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П.6.3.8.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Отмечено последовательное включение в единую систему водоподготовки двух или более бассейнов?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П.6.3.9.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подачи подготовленной воды обеспечивает ее распределение по всему объему бассейна с равномерной концентрацией дезинфектантов и температуры воды?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П.6.3.10.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для контроля качества воды оборудована кранами для отбора проб воды по всем этапам водоподготовки?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П.6.3.11.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Сброс воды из бассейнов осуществляется в канализацию?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П.6.3.12.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Сброс воды от промывки фильтров осуществляется в канализацию?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П.6.3.12.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Сброс воды с полов и обходных дорожек осуществляется в канализацию?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П.6.3.12.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Сброс воды от мытья стен и дна бассейнов осуществляется в канализацию?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П.6.3.12.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ванн бассейнов к канализационным трубопроводам исключает возможность обратного попадания стока и запаха из канализации в бассейны?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П.6.3.13.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Водные аттракционы всех типов снабжены бассейновой водой?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П.6.3.14.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Водные аттракционы всех типов снабжены подготовленной водой?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П.6.3.14.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приточной вентиляции для залов аквапарка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приточной вентиляции для раздевалок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приточной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приточной вентиляции для складов химических реагентов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вытяжной вентиляции для залов аквапарка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вытяжной вентиляции для раздевалок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вытяжной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вытяжной вентиляции для складов химических реагентов являются самостоятельными?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П.6.3.16.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уборка с дезинфекцией проводиться в конце рабочего дня?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П.6.3.17.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туалетов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душевых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раздевалок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полов водной зоны аквапарка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дверных ручек и поручней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помещений инвентаря аквапарка осуществляется ежедневно?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П.6.3.17. СП 2.1.3678-20</w:t>
            </w: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 профилактическим ремонтом и последующей дезинфекцией проводится не реже 1 раза в месяц?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П.6.3.17.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Для бассейнов со сменой воды санитарная обработка включает механическую очистку и обработку ванны бассейна дезинфицирующими препаратами.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П.6.3.18.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Лабораторный контроль за качеством воды бассейнов осуществляется в  полном объеме в соответствии с программой производственного контроля?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П.6.3.19.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Кратность проведения лабораторных исследований (испытаний) при осуществлении производственного контроля соответствует требованиям санитарных правил?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П.6.3.19.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6">
        <w:rPr>
          <w:rFonts w:ascii="Times New Roman" w:hAnsi="Times New Roman" w:cs="Times New Roman"/>
          <w:sz w:val="24"/>
          <w:szCs w:val="24"/>
        </w:rPr>
        <w:t>_________________________________           ___________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hAnsi="Times New Roman" w:cs="Times New Roman"/>
          <w:i/>
          <w:sz w:val="20"/>
          <w:szCs w:val="20"/>
        </w:rPr>
        <w:t xml:space="preserve">             (подпись)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0D1597" w:rsidRPr="003A6AC6" w:rsidRDefault="000D1597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spacing w:after="0" w:line="240" w:lineRule="auto"/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Приложение № 4  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>, используемый Федеральной службой по надзору в сфере защиты прав потребителей и благополучия человека и ее территориальными органами и организациями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при проведении планового контрольного (надзорного) мероприятия 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(рейдового осмотра, выездной проверки)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 осуществлении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</w:t>
      </w:r>
      <w:r w:rsidRPr="003A6AC6">
        <w:rPr>
          <w:rFonts w:ascii="Times New Roman" w:eastAsia="Calibri" w:hAnsi="Times New Roman" w:cs="Times New Roman"/>
          <w:b/>
          <w:sz w:val="28"/>
          <w:szCs w:val="28"/>
        </w:rPr>
        <w:t>объектов по оказанию услуг по стирке, химической чистке и окрашиванию текстильных и меховых изделий</w:t>
      </w:r>
      <w:r w:rsidRPr="003A6AC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6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E54010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</w:t>
      </w:r>
      <w:r w:rsidR="002E560A" w:rsidRPr="003A6AC6">
        <w:rPr>
          <w:rFonts w:ascii="Times New Roman" w:hAnsi="Times New Roman" w:cs="Times New Roman"/>
          <w:sz w:val="28"/>
          <w:szCs w:val="28"/>
        </w:rPr>
        <w:t>ая</w:t>
      </w:r>
      <w:r w:rsidR="00E54010" w:rsidRPr="003A6AC6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объектов по оказанию услуг по стирке, химической чистке и окрашиванию текстильных и меховых изделий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C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AE2C23" w:rsidRPr="003A6AC6" w:rsidRDefault="00AE2C23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Должность, фамилия и инициалы должностного лица (лиц) территориального органа Федеральной службы по надзору в сфере защиты прав 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                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eastAsia="Calibri" w:hAnsi="Times New Roman" w:cs="Times New Roman"/>
          <w:spacing w:val="2"/>
          <w:kern w:val="3"/>
          <w:sz w:val="24"/>
          <w:szCs w:val="24"/>
          <w:shd w:val="clear" w:color="auto" w:fill="FFFFFF"/>
        </w:rPr>
        <w:t xml:space="preserve"> </w:t>
      </w: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4113"/>
        <w:gridCol w:w="852"/>
        <w:gridCol w:w="851"/>
        <w:gridCol w:w="992"/>
        <w:gridCol w:w="992"/>
        <w:gridCol w:w="7"/>
        <w:gridCol w:w="1837"/>
        <w:gridCol w:w="7"/>
      </w:tblGrid>
      <w:tr w:rsidR="001D1BBC" w:rsidRPr="003A6AC6" w:rsidTr="001D1BBC">
        <w:trPr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rPr>
          <w:gridAfter w:val="1"/>
          <w:wAfter w:w="7" w:type="dxa"/>
          <w:trHeight w:val="1359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Непри-менимо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Общие требования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П.2.2, 8.1.10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132, 3216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132, 3217, 3218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П.128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ли скопление мусора на территории земельного участка?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 (в случае использования собственных мусоросборников)?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для сбора твердых коммунальных отходов твердое покрытие (при наличии в организации)?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П.2.10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Превышают ли размеры площадки площадь основания контейнеров на 1 м во все стороны (при наличии в организации)?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П.2.10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подъездной путь (при наличии в организации)?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Пп.4,8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проведение уборки, дезинсекции и дератизации контейнерной площадки и (или) специальной площадки в соответствии с требованиями?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ли промывка контейнеров и (или) бункеров на контейнерных площадках?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Исключена ли возможность попадания отходов из мусоросборников на контейнерную площадку, очищается ли контейнерная площадка и (или) специальной площадки после погрузки ТКО в мусоровоз (в случае ее загрязнения)?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Пп.9,10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превышается ли срок временного накопления несортированных ТКО?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Пп.11, 13 СанПиН 2.1.3684-21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Пп.11, </w:t>
            </w:r>
            <w:r w:rsidRPr="003A6AC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13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Исключена ли сортировка отходов из мусоросборников на контейнерных площадках?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П.212 СанПиН 2.1.3684-21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П.133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 Федерального закона от 23.02.2013 N 15-ФЗ,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здравоохранения РФ от 20 февраля 2021 г.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Обеспечен ли «не допуск»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 исполнению  трудовых обязанностей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сотрудников, </w:t>
            </w: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Пп. 61, 63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П.2 ст.5, ст.ст. 9-11 Федерального закона от 17.09.1998 N 157-ФЗ (ред. от 08.12.2020) "Об иммунопрофилактике инфекционных болезней"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П.64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Пп. 75, 78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Специальные требования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автономная система вентиляции (для химчисток, расположенных в торгово-развлекательных центрах, гостиничных комплексах и гипермаркетах)?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П.8.1.1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Прием и выдача изделий не осуществляются в производственном помещении организации?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П.8.1.2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 выдаче потребителю изделия упакованы?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П.8.1.2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Отделка стен, потолка и пола в помещениях производится непористыми материалами, исключающими накопление вредных химических веществ?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П.8.1.3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покрытия полов в помещениях отделений химической чистки химически стойкие, обеспечивают водонепроницаемость?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П.8.1.4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ли конструкция полов в помещениях отделений химической чистки    отвод стоков при проливах и влажной уборке помещений?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8.1.4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ли для отделки, облицовки и окраски помещений материалы, устойчивые к воздействию влаги, температуры, моющих и дезинфицирующих средств?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8.1.5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спуск сточных вод на пол производственного помещения?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8.1.6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  устройство открытых желобов для стока в канализацию?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8.1.6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Осуществляются ли в организациях химической чистки мероприятия по дератизации в соответствии с санитарными правилами по профилактике и управлению рисками инфекционных и паразитарных болезней?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8.4.8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в организациях химической чистки мероприятия по дезинсекции в соответствии с санитарными правилами по профилактике и управлению рисками инфекционных и паразитарных болезней?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8.4.8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ежедневно влажная уборка помещений химчистки с использованием моющих средств?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8.1.8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Проводиться ли ежемесячно уборка помещений с обработкой стен, полов, оборудования, инвентаря, светильников, с применением моющих и дезинфицирующих средств?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8.1.9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ли планировка прачечной последовательность технологического процесса?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П.8.3.2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ли пересечение потоков чистого и грязного белья, (кроме прачечных самообслуживания)?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П.8.3.3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прачечной два отделения, изолированные друг от друга, (кроме прачечных самообслуживания)?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П.8.3.4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прачечной отдельные технологические линии  для стирки белья из медицинских организаций (в случае работы с медицинскими организациями)?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П.8.3.4 СП 2.1.3678-20</w:t>
            </w:r>
          </w:p>
        </w:tc>
      </w:tr>
      <w:tr w:rsidR="001D1BBC" w:rsidRPr="003A6AC6" w:rsidTr="001D1BBC">
        <w:trPr>
          <w:gridAfter w:val="1"/>
          <w:wAfter w:w="7" w:type="dxa"/>
          <w:trHeight w:val="11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Отделка пола и стен помещений на всю высоту выполнена из материалов, устойчивых к воздействию влаги, температуры, моющих и дезинфицирующих средств?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8.3.5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гидроизоляция полов и стен в производственных помещениях прачечных?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8.3.5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отдельный вход в прачечную, (кроме прачечных самообслуживания)?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8.3.6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ежемесячно уборка в помещениях  прачечной с обработкой стен, полов, оборудования, инвентаря, светильников, с применением моющих и дезинфицирующих средств?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отдельный уборочный инвентарь для уборки основных и вспомогательных помещений, туалетов?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маркировка уборочного инвентаря (ведра, тазы, швабры) с указанием видов уборочных работ?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Уборочный инвентарь  используется  по назначению?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ли хранение уборочного инвентаря  в выделенном помещении (или шкафчике)?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по окончании уборки обработка и просушивание уборочного инвентаря  моющими и дезинфицирующими средствами?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8.3.7 СП 2.1.3678-20</w:t>
            </w:r>
          </w:p>
        </w:tc>
      </w:tr>
      <w:tr w:rsidR="001D1BBC" w:rsidRPr="003A6AC6" w:rsidTr="001D1BBC">
        <w:trPr>
          <w:gridAfter w:val="1"/>
          <w:wAfter w:w="7" w:type="dxa"/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в помещениях прачечной еженедельная дезинфекция?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8.3.8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Имеются ли входы, изолированные от жилых помещений (при размещении пунктов приема-выдачи в многоквартирных  домах)?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8.3.8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недопущению   хранения чистого белья непосредственно на полу?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8.3.8 СП 2.1.3678-20</w:t>
            </w:r>
          </w:p>
        </w:tc>
      </w:tr>
      <w:tr w:rsidR="001D1BBC" w:rsidRPr="003A6AC6" w:rsidTr="001D1BBC">
        <w:trPr>
          <w:gridAfter w:val="1"/>
          <w:wAfter w:w="7" w:type="dxa"/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Выдача чистого белья производится в упаковке?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8.3.8 СП 2.1.3678-20</w:t>
            </w:r>
          </w:p>
        </w:tc>
      </w:tr>
      <w:tr w:rsidR="001D1BBC" w:rsidRPr="003A6AC6" w:rsidTr="001D1BBC">
        <w:trPr>
          <w:gridAfter w:val="1"/>
          <w:wAfter w:w="7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белья от пунктов приема-выдачи до производственных помещений прачечных и от помещений прачечных до пунктов приема-выдачи осуществляется  в закрытых мешках или пакетах?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8.3.8 СП 2.1.3678-20</w:t>
            </w:r>
          </w:p>
        </w:tc>
      </w:tr>
    </w:tbl>
    <w:p w:rsidR="001D1BBC" w:rsidRPr="003A6AC6" w:rsidRDefault="001D1BBC" w:rsidP="00D02D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6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hAnsi="Times New Roman" w:cs="Times New Roman"/>
          <w:i/>
          <w:sz w:val="20"/>
          <w:szCs w:val="20"/>
        </w:rPr>
        <w:t xml:space="preserve">                    (подпись)   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  <w:sectPr w:rsidR="001D1BBC" w:rsidRPr="003A6AC6" w:rsidSect="001D1BBC">
          <w:headerReference w:type="default" r:id="rId9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Приложение № 5  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</w:t>
      </w:r>
      <w:r w:rsidRPr="003A6AC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требований)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>, используемый Федеральной службой по надзору в сфере защиты прав потребителей и благополучия человека и ее территориальными органами и организациями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при проведении планового контрольного (надзорного) мероприятия 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(рейдового осмотра, выездной проверки)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 осуществлении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парикмахерских, салонов красоты, соляриев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  <w:footnoteReference w:id="21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E54010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используемая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парикмахерских, салонов красоты, соляриев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C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AE2C23" w:rsidRPr="003A6AC6" w:rsidRDefault="00AE2C23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Должность, фамилия и инициалы должностного лица (лиц) территориального органа Федеральной службы по надзору в сфере защиты прав 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                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128"/>
        <w:gridCol w:w="1128"/>
        <w:gridCol w:w="1128"/>
        <w:gridCol w:w="1128"/>
        <w:gridCol w:w="2433"/>
      </w:tblGrid>
      <w:tr w:rsidR="001D1BBC" w:rsidRPr="003A6AC6" w:rsidTr="001D1BBC">
        <w:trPr>
          <w:trHeight w:val="3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trHeight w:val="9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Непри-менимо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Приме-чание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4"/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Общие требования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 СП 2.1.3678-20</w:t>
            </w:r>
          </w:p>
        </w:tc>
      </w:tr>
      <w:tr w:rsidR="001D1BBC" w:rsidRPr="003A6AC6" w:rsidTr="001D1BBC">
        <w:trPr>
          <w:trHeight w:val="12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П.128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допускается ли скопление мусора на территории земельного участка?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проведение уборки, дезинсекции и дератизации контейнерной площадки и (или) специальной площадки в соответствии с требованиями?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Исключена ли возможность попадания отходов из мусоросборников на контейнерную площадку, очищается ли контейнерная площадка и (или) специальной площадки после погрузки ТКО в мусоровоз (в случае ее загрязнения)?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Пп.9,10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Исключена ли сортировка отходов из мусоросборников, а также из мусоровозов на контейнерных площадках?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П.212 СанПиН 2.1.3684-21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в помещениях насекомые и следы их жизнедеятельности?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ли в помещениях грызуны и следы их жизнедеятельности?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101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П.133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Обследуются ли системы мусороудаления, включая мусоросборные камеры, с периодичностью не реже 1 раза в месяц, на предмет наличия  грызунов?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П.133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 Федерального закона от 23.02.2013 N 15-ФЗ,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Минздрава России от 12.05.2014 N 214н "Об утверждении требований к знаку о запрете курения и к порядку его размещения" 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предварительных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Организовано ли проведение 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 58 СанПиН 3.3686-21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П.2 ст.5, ст.ст. 9-11 Федерального закона от 17.09.1998 N 157-ФЗ (ред. от 08.12.2020) "Об иммунопрофилактике инфекционных болезней"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П.64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П.62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бытовым обслуживанием населения) с установленной периодичностью?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Пп. 75, 78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D1BBC" w:rsidRPr="003A6AC6" w:rsidRDefault="001D1BBC" w:rsidP="00D02D3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показателям качества и безопасности?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009/2011 «О безопасности парфюмерно-косметической продукции»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 «О безопасности продукции легкой промышленности»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019 /2011 «О безопасности средств индивидуальной защиты»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004 /2011 «О безопасности низковольтного оборудования»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025/2012 «О безопасности мебели»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ТРТС 007/2011"О безопасности продукции,предназначенной для детей и подростков"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008/2011"О безопасности игрушек"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005/2011 «О безопасности упаковки»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 и «Единые санитарно-эпидемиологические и гигиенические требования к продукции (товарам), подлежащей санитарно-эпидемиологическому надзору (контролю)» (утв. Решением Комиссии Таможенного союза от 28.05.2010 N 299)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маркировке?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009/2011 «О безопасности парфюмерно-косметической продукции»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 «О безопасности продукции легкой промышленности»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019 /2011 «О безопасности средств индивидуальной защиты»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004 /2011 «О безопасности низковольтного оборудования»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025/2012 «О безопасности мебели»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ТРТС 007/2011"О безопасности продукции,предназначенной для детей и подростков"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008/2011"О безопасности игрушек"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005/2011 «О безопасности упаковки»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 и «Единые санитарно-эпидемиологические и гигиенические требования к продукции (товарам), подлежащей санитарно-эпидемиологическому надзору (контролю)» (утв. Решением Комиссии Таможенного союза от 28.05.2010 N 299)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процедуре подтверждения соответствия продукции требованиям нормативов?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009/2011 «О безопасности парфюмерно-косметической продукции»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017/2011 «О безопасности продукции легкой промышленности»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019 /2011 «О безопасности средств индивидуальной защиты»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004 /2011 «О безопасности низковольтного оборудования»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025/2012 «О безопасности мебели»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ТРТС 007/2011"О безопасности продукции, предназначенной для детей и подростков"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008/2011"О безопасности игрушек"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 ТС 005/2011 «О безопасности упаковки»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 и «Единые санитарно-эпидемиологические и гигиенические требования к продукции (товарам), подлежащей санитарно-эпидемиологическому надзору (контролю)» (утв. Решением Комиссии Таможенного союза от 28.05.2010 N 299)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Специальные требования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 организации коммунально-бытового назначения, оказывающие парикмахерские и косметические услуги,  системами централизованного водоснабжения?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 организации коммунально-бытового назначения, оказывающие парикмахерские и косметические услуги,  системами централизованной канализации?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 помещения организации коммунально-бытового назначения, оказывающей парикмахерские и косметические услуги, автономными системами водоснабжения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 помещения организации коммунально-бытового назначения, оказывающей парикмахерские и косметические услуги, автономными системами канализации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 ли нагревательные приборы поверхность, позволяющую осуществлять влажную уборку?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П.8.2.2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ли проветривание или естественная вытяжная вентиляция в организациях, в которых количество рабочих мест составляет не более трех и отсутствует общеобменная механическая приточно-вытяжная вентиляция?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ли комбинированное освещение (общее и местное) в маникюрных и педикюрных кабинетах?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ли комбинированное освещение (общее и местное) в кабинетах декоративной косметики?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Организовано ли в помещениях парикмахерских общее освещение?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ли кабинеты оказания разных услуг в отдельных помещениях?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гигиенические требования к воздухообмену помещений  при размещении отдельных рабочих мест для маникюра  в помещениях общественных зданий, торговых центров?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гигиенические требования к параметрам микроклимата при размещении отдельных рабочих мест для маникюра  в помещениях общественных зданий, торговых центров?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при размещении отдельных рабочих мест для маникюра  в помещениях общественных зданий, торговых центров при условии их оборудования системами водоснабжения, канализации и раковиной для мытья рук?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последовательности при выполнение услуг маникюра и педикюра на одном рабочем месте мастера, с соблюдением требований настоящих правил к обработке инструмента и оборудования?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rPr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в педикюрных кабинетах не менее 2-х ванн для ног с подводкой горячей и холодной воды?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rPr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в педикюрных кабинетах отдельная раковина для мытья рук?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rPr>
          <w:trHeight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Изолированы ли в косметических кабинетах рабочие места перегородками высотой 1,8 метра?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рабочие места мебелью, позволяющей проводить обработку моющими и дезинфицирующими средствами?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П.8.2.5 СП 2.1.3678-20</w:t>
            </w:r>
          </w:p>
        </w:tc>
      </w:tr>
      <w:tr w:rsidR="001D1BBC" w:rsidRPr="003A6AC6" w:rsidTr="001D1BBC">
        <w:trPr>
          <w:trHeight w:val="1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рабочие места парикмахеров креслами, туалетными столами с раковинами для мытья волос (при отсутствии специального места для мытья волос)?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8.2.6 СП 2.1.3678-20</w:t>
            </w:r>
          </w:p>
        </w:tc>
      </w:tr>
      <w:tr w:rsidR="001D1BBC" w:rsidRPr="003A6AC6" w:rsidTr="001D1BB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парикмахерской: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для хранения одежды посетителей,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rPr>
          <w:trHeight w:val="6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подсобных, вспомогательных  помещений (туалеты, кладовые)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или мест для хранения инвентаря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помещений или мест для хранения мусора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помещений или мест для хранения мусора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остриженных волос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8.2.7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помещение для хранения чистого белья оборудованное стеллажами или шкафами?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помещение для хранения парфюмерно-косметических средств, оборудованное стеллажами или шкафами?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помещение для хранения грязного белья,  оборудованное  емкостями с крышками, покрытие которых позволяет проводить их мытье и дезинфекцию.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использовании организацией многоразового белья, оно хранится в помещении для хранения чистого белья?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запрет на использование в солярии оборудования с диапазоном ультрафиолетового излучения УФ-С?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8.2.10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 состав помещений, где расположены кабины соляриев, при отсутствии других услуг, оказываемых данной организацией,  входит зона, в которой обеспечивается защита оператора от ультрафиолетовых лучей?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Оборудована ли зона оператора пультом дистанционного управления солярием (соляриями), исключающим самовольное изменение времени сеанса посетителем?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8.2.12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Оборудовано ли помещение для эксплуатации соляриев приточно-вытяжной вентиляцией с механическим побуждением, обеспечивающей трехкратный воздухообмен в час?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при отсутствии приточно-вытяжной вентиляции естественный приток воздуха в помещение в случае установки аппаратов (соляриев), оборудованных собственной системой вентиляции?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соответствие температуры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соответствие влажности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ли значение температуры воздуха в помещении, в котором размещается кабина солярия, диапазону от 18 до 24 °C?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по замене ламп при нормативной выработке часов, указанных в техническом паспорте ламп?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Обрабатываются ли все поверхности кабины солярия, с которыми контактировал посетитель, после каждого сеанса дезинфицирующими средствами?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8.2.16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Предоставляются ли посетителям при использовании вертикального солярия одноразовые полотенца для пола кабины солярия или одноразовые тапочки?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8.2.16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 периодическая  очистка вентиляционных отверстий внутри аппарата с периодичностью, указанной в инструкции по эксплуатации?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8.2.17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допустимой интенсивности ультрафиолетового излучения изделий бытового назначения облучающего действия требованиям гигиенических нормативов  в зависимости от длины волны генерируемого излучения?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8.2.18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доступ работников и посетителей к умывальнику?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доступ работников и посетителей к туалету?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8.2.19 СП 2.1.3678-20</w:t>
            </w:r>
          </w:p>
        </w:tc>
      </w:tr>
      <w:tr w:rsidR="001D1BBC" w:rsidRPr="003A6AC6" w:rsidTr="001D1BB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Осуществляются ли в организациях, оказывающих парикмахерские и косметические услуги: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8.2.20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ежедневная профилактическая дезинфекция, включающая обеззараживание пола, стен, мебели, оборудования и инструментов, используемых для оказания услуги, воздуха (проветривание)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8.2.20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дезинсекция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8.2.20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rPr>
          <w:trHeight w:val="37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8.2.20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Пп.88, 98, 108, 110, 130 СанПиН 3.3686-21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в помещениях организаций, оказывающих парикмахерские услуги, и салонах красоты  помещения либо места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8.2.20 СП 2.1.3678-20</w:t>
            </w:r>
          </w:p>
        </w:tc>
      </w:tr>
      <w:tr w:rsidR="001D1BBC" w:rsidRPr="003A6AC6" w:rsidTr="001D1BBC">
        <w:trPr>
          <w:trHeight w:val="1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Применяются ли физические методы и (или) химические дезинфекционные средства в целях проведения профилактической дезинфекции, предстерилизационной очистки и стерилизации 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8.2.21 СП 2.1.3678-20</w:t>
            </w:r>
          </w:p>
        </w:tc>
      </w:tr>
      <w:tr w:rsidR="001D1BBC" w:rsidRPr="003A6AC6" w:rsidTr="001D1BBC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Регистрируются ли сведения о предстерилизационной очистке и стерилизации в бумажном или электронном виде?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о применении стерильных инструментов и материалов при проведении всех манипуляций, которые могут привести к повреждению кожных покровов и слизистых оболочек?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Заменяется ли после каждого клиента тампон, применяемый для смачивания волос раствором при выполнении химической завивки?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8.2.21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мытью под проточной водой с моющими средствами зажимов, бигуди, колпаков и сеток для химической завивки волос, шапочек для мелирования после каждого посетителя?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8.2.22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Расчески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C6">
              <w:rPr>
                <w:rFonts w:ascii="Calibri" w:eastAsia="Calibri" w:hAnsi="Calibri" w:cs="Times New Roman"/>
              </w:rPr>
              <w:t>П. 8.2.23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Щетки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C6">
              <w:rPr>
                <w:rFonts w:ascii="Calibri" w:eastAsia="Calibri" w:hAnsi="Calibri" w:cs="Times New Roman"/>
              </w:rPr>
              <w:t>П. 8.2.23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A6AC6">
              <w:rPr>
                <w:rFonts w:ascii="Calibri" w:eastAsia="Calibri" w:hAnsi="Calibri" w:cs="Times New Roman"/>
              </w:rPr>
              <w:t>П. 8.2.23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обработке дезинфицирующим средством, в соответствии с инструкцией по применению, съемных ножей электрических бритв, лезвий опасных бритв после использования?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8.2.24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Подушка, подкладываемая под ногу при проведении педикюра, имеет ли клеенчатый чехол, который после каждого использования обрабатывается  дезинфицирующим раствором, в концентрациях, применяемых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8.2.25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обработке (протиранию) ванны для ног после каждого посетителя дезинфекционным средством в соответствии с инструкцией по применению используемого дезинфекционного средства по режиму, применяемому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П.8.2.26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дезинфекции  ванночки для рук после каждого посетителя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П.8.2.26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ли одноразовые салфетки для каждого посетителя при выполнении маникюра, педикюра?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8.2.27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в наличие для одного рабочего места не менее трех минимальных наборов типовых инструментов, либо сменных одноразовых элементов инструмента для обслуживания одного посетителя?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8.2.28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 (с указанием на пакете даты стерилизации)?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по использованию одноразовых стерильно упакованных ватных дисков, марлевых салфеток, ватных шариков?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8.2.29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дезинфекция  электродов к косметическому оборудованию и приборов  перед каждым посетителем?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8.2.30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промывают в проточной воде, затем просушивают и обрабатывают  дезинфицирующим средством, выдержав время экспозиции согласно инструкции по применению, и в концентрациях, применяемых при вирусных гепатитах?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П.8.2.31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дезинфекции инструменты подвергают предстерилизационной очистке и стерилизации?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П.8.2.31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трехдневный запас средств для проведения дезинфекционных мероприятий:  дезинфекции, предстерилизационной очистки и стерилизации?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Емкости с рабочими растворами дезинфицирующих средств снабжены крышками?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Емкости с рабочими растворами дезинфицирующих средств имеют надписи с указанием названия средства?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Емкости с рабочими растворами дезинфицирующих средств имеют надписи с указанием его концентрации?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Емкости с рабочими растворами дезинфицирующих средств имеют надписи с указанием назначения?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Емкости с рабочими растворами дезинфицирующих средств имеют надписи с указание даты приготовления рабочего раствора или даты окончания срока годности для готовых растворов?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8.2.32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обслуживания посетителей используется  чистое белье?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8.2.34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запас чистого белья  в количестве, обеспечивающем его индивидуальное применение для каждого посетителя?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8.2.34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раздельному хранению чистого, использованного белья, парфюмерно-косметических, а также моющих и дезинфицирующих средств?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8.2.34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организации стирки использованного белья  после каждого посетителя, а одноразового белья - удалению (утилизации)?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по организации  централизованной стирки использованного белья и рабочей одежды?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Соблюдается ли требование по организации стирки использованного белья и рабочей одежды в парикмахерской при наличии отдельного оборудованного помещения?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Стирка белья и рабочей одежды производиться раздельно (в парикмахерской при наличии отдельного оборудованного помещения)?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ли  раздельное хранение рабочей и личной одежды работников?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периодичность проведения   влажной уборки помещений (протирка полов, мебели, оборудования, подоконников, дверей) не менее 2 раз в день с использованием моющих и дезинфицирующих средств или средств, обладающих одновременно моющим и дезинфицирующим действием?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отдельный уборочный инвентарь для уборки основных и вспомогательных помещений, а также туалетов?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Промаркирован ли уборочный инвентарь (ведра, тазы, швабры) с указанием видов уборочных работ?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ли уборочный инвентарь по назначению?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Обрабатывается ли уборочный инвентарь?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Хранится ли уборочный инвентарь в выделенном помещении (или шкафчике)?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Обрабатывают ли по окончании уборки инвентарь моющими и дезинфицирующими средствами и просушивают?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8.2.35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периодичность проведения во всех помещениях не реже 1 раза в неделю уборки в соответствии с графиком, утвержденным администрацией,  с мытьем и обработкой дезинфицирующими растворами стен, полов, плинтусов, дверей, окон (изнутри), мебели и оборудования?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8.2.36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ли требование по сбору остриженных волос в совок непосредственно у кресла и складывание в одноразовые полиэтиленовые пакеты для мусора (мешки из крафт-бумаги), которые закрывают, перевязывают, хранят в подсобном помещении и удаляют (утилизируют) вместе с твердыми коммунальными отходами?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8.2.37 СП 2.1.3678-20</w:t>
            </w:r>
          </w:p>
        </w:tc>
      </w:tr>
      <w:tr w:rsidR="001D1BBC" w:rsidRPr="003A6AC6" w:rsidTr="001D1BB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ли в организациях, оказывающих косметические и парикмахерские услуги, производственный контроль в соответствии с программой производственного контроля за: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параметрами микроклимата (в теплый и холодный период года)?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уровнями искусственной освещенности (1 раз в год)?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проведения стерилизации инструментов (2 раза в год)?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работы стерилизационного оборудования (2 раза в год)?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бактериологическийконтроль  стерилизационного оборудования после установки, ремонта и в ходе эксплуатации?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  <w:tr w:rsidR="001D1BBC" w:rsidRPr="003A6AC6" w:rsidTr="001D1BBC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 контроль качества каждого цикла стерилизации посредством химических индикаторов?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8.2.38 СП 2.1.3678-20</w:t>
            </w: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6">
        <w:rPr>
          <w:rFonts w:ascii="Times New Roman" w:hAnsi="Times New Roman" w:cs="Times New Roman"/>
          <w:sz w:val="24"/>
          <w:szCs w:val="24"/>
        </w:rPr>
        <w:t>_________________________________           ___________  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hAnsi="Times New Roman" w:cs="Times New Roman"/>
          <w:i/>
          <w:sz w:val="20"/>
          <w:szCs w:val="20"/>
        </w:rPr>
        <w:t xml:space="preserve">                    (подпись)   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  <w:sectPr w:rsidR="001D1BBC" w:rsidRPr="003A6AC6" w:rsidSect="001D1BBC">
          <w:headerReference w:type="default" r:id="rId97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Приложение № 6 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от ____________ № _____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AC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792" w:type="dxa"/>
        <w:tblLook w:val="04A0" w:firstRow="1" w:lastRow="0" w:firstColumn="1" w:lastColumn="0" w:noHBand="0" w:noVBand="1"/>
      </w:tblPr>
      <w:tblGrid>
        <w:gridCol w:w="2119"/>
      </w:tblGrid>
      <w:tr w:rsidR="001D1BBC" w:rsidRPr="003A6AC6" w:rsidTr="001D1BBC">
        <w:tc>
          <w:tcPr>
            <w:tcW w:w="2119" w:type="dxa"/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нанесения </w:t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  <w:r w:rsidRPr="003A6A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5"/>
            </w: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BBC" w:rsidRPr="003A6AC6" w:rsidRDefault="001D1BBC" w:rsidP="00D02D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C6">
        <w:rPr>
          <w:rFonts w:ascii="Times New Roman" w:hAnsi="Times New Roman" w:cs="Times New Roman"/>
          <w:b/>
          <w:sz w:val="28"/>
          <w:szCs w:val="28"/>
        </w:rPr>
        <w:t xml:space="preserve">Проверочный лист 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4D42EE" w:rsidRPr="003A6AC6">
        <w:rPr>
          <w:rFonts w:ascii="Times New Roman" w:hAnsi="Times New Roman" w:cs="Times New Roman"/>
          <w:b/>
          <w:spacing w:val="-6"/>
          <w:sz w:val="28"/>
          <w:szCs w:val="28"/>
        </w:rPr>
        <w:t>, используемый Федеральной службой по надзору в сфере защиты прав потребителей и благополучия человека и ее территориальными органами и организациями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при проведении планового контрольного (надзорного) мероприятия </w:t>
      </w:r>
      <w:r w:rsidR="00296D9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(рейдового осмотра, выездной проверки) </w:t>
      </w:r>
      <w:r w:rsidR="004C7BB0" w:rsidRPr="003A6AC6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при осуществлении </w:t>
      </w:r>
      <w:r w:rsidRPr="003A6AC6">
        <w:rPr>
          <w:rFonts w:ascii="Times New Roman" w:hAnsi="Times New Roman" w:cs="Times New Roman"/>
          <w:b/>
          <w:spacing w:val="-6"/>
          <w:sz w:val="28"/>
          <w:szCs w:val="28"/>
        </w:rPr>
        <w:t>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бань и саун</w:t>
      </w:r>
      <w:r w:rsidR="00E54010" w:rsidRPr="003A6AC6"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  <w:footnoteReference w:id="26"/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 xml:space="preserve">Настоящая форма проверочного листа </w:t>
      </w:r>
      <w:r w:rsidR="00E972EA" w:rsidRPr="003A6AC6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</w:t>
      </w:r>
      <w:r w:rsidR="00E54010" w:rsidRPr="003A6AC6">
        <w:rPr>
          <w:rFonts w:ascii="Times New Roman" w:hAnsi="Times New Roman" w:cs="Times New Roman"/>
          <w:sz w:val="28"/>
          <w:szCs w:val="28"/>
        </w:rPr>
        <w:t>ая</w:t>
      </w:r>
      <w:r w:rsidR="00E972EA" w:rsidRPr="003A6AC6"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защиты прав потребителей и благополучия человека и ее территориальными органами и организациями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бань и саун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1. Наименование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2. Наименование и реквизиты нормативного правового акта об утверждении формы проверочного листа:</w:t>
      </w: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1BBC" w:rsidRDefault="001D1BBC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D37">
        <w:rPr>
          <w:rFonts w:ascii="Times New Roman" w:hAnsi="Times New Roman" w:cs="Times New Roman"/>
          <w:sz w:val="28"/>
          <w:szCs w:val="28"/>
        </w:rPr>
        <w:t>____________________________</w:t>
      </w:r>
      <w:r w:rsidRPr="003A6AC6">
        <w:rPr>
          <w:rFonts w:ascii="Times New Roman" w:hAnsi="Times New Roman" w:cs="Times New Roman"/>
          <w:sz w:val="28"/>
          <w:szCs w:val="28"/>
        </w:rPr>
        <w:t>.</w:t>
      </w:r>
    </w:p>
    <w:p w:rsidR="00AE2C23" w:rsidRPr="003A6AC6" w:rsidRDefault="00AE2C23" w:rsidP="00D02D3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3</w:t>
      </w:r>
      <w:r w:rsidRPr="003A6AC6">
        <w:t xml:space="preserve">. </w:t>
      </w:r>
      <w:r w:rsidRPr="003A6AC6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4. Объект контроля (надзора), в отношении которого проводится контрольное (надзорное) мероприятие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5. 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6. Место (места) проведения контрольного (надзорного) мероприятия с заполнением проверочного листа: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7. Реквизиты решения о проведении контрольного (надзорного) мероприятия, подписанного руководителем, заместителем руководителя территориального органа Федеральной службы по надзору в сфере защиты прав потребителей и благополучия человека: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6AC6">
        <w:rPr>
          <w:rFonts w:ascii="Times New Roman" w:hAnsi="Times New Roman" w:cs="Times New Roman"/>
          <w:i/>
          <w:sz w:val="20"/>
          <w:szCs w:val="20"/>
        </w:rPr>
        <w:t>(дата и номер документа, должность, фамилия и инициалы должностного лица, подписавшего документ)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1BBC" w:rsidRPr="003A6AC6" w:rsidRDefault="001D1BBC" w:rsidP="00D02D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Должность, фамилия и инициалы должностного лица (лиц) территориального органа Федеральной службы по надзору в сфере защиты прав потребителей и благополучия человека, в должностные обязанности которого (-ых) в соответствии с Положением о федеральном государственном санитарно-эпидемиологическом контроле (надзоре)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регламентом или должностной инструкцией входит осуществление полномочий по данному виду контроля (надзора), в том числе проведение профилактических мероприятий и контрольных (надзорных) мероприятий (далее – инспектор (-ы)</w:t>
      </w:r>
      <w:r w:rsidRPr="003A6A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3A6AC6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                        проводящего (-щих) контрольное (надзорное) мероприятие и заполняющего (-щих) проверочный лист: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1D1BBC" w:rsidRPr="003A6AC6" w:rsidRDefault="001D1BBC" w:rsidP="00D02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BC" w:rsidRPr="003A6AC6" w:rsidRDefault="001D1BBC" w:rsidP="00D02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C6">
        <w:rPr>
          <w:rFonts w:ascii="Times New Roman" w:hAnsi="Times New Roman" w:cs="Times New Roman"/>
          <w:sz w:val="28"/>
          <w:szCs w:val="28"/>
        </w:rPr>
        <w:t>10. Список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850"/>
        <w:gridCol w:w="993"/>
        <w:gridCol w:w="991"/>
        <w:gridCol w:w="2694"/>
      </w:tblGrid>
      <w:tr w:rsidR="001D1BBC" w:rsidRPr="003A6AC6" w:rsidTr="001D1BBC">
        <w:trPr>
          <w:trHeight w:val="17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1D1BBC" w:rsidRPr="003A6AC6" w:rsidTr="001D1BBC">
        <w:trPr>
          <w:trHeight w:val="64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Непри-менимо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Приме-чание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Общие требования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2.1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в рамках производственного контроля в соответствии с осуществляемой деятельностью лабораторные исследования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П.2.3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П.2.6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 132, 3217, 3218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 ли покрытия пола и стен помещений к уборке влажным способом с применением моющих и дезинфицирующих средств?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П.2.7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скопление мусора на территории земельного участка (для территории земельного участка, используемого хозяйствующим субъектом на праве собственности или ином законном основании – (далее – собственная территория)?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П.2.8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ли сбор мусора в контейнеры, закрывающиеся крышками?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П.2.9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очистка мусоросборников при заполнении не более 2/3 их объема?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П.2.9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СанПиН 2.1.3684-21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ли проведение уборки, дезинсекции и дератизации контейнерной площадки в соответствии с требованиями?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промывку контейнеров и (или) бункеров на контейнерных площадках?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Исключена ли возможность попадания отходов из мусоросборников на контейнерную площадку, очищается ли контейнерная площадка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специальной площадки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погрузки ТКО в мусоровоз (в случае ее загрязнения)?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Пп.9,10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срок временного накопления несортированных ТКО?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П.11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вывоза КГО?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Исключена ли сортировка отходов из мусоросборников,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из мусоровозов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контейнерных площадках?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П.12 СанПиН 2.1.3684-21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обработка инвентаря для туалетов после использования дезинфицирующими средствами?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Пп.88, 98, 101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Пп.88, 98, 108, 110, 130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П.133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130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ли требования по запрету курения табака в помещениях?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Ст. 10, 11,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12 Федерального закона от 23.02.2013 N 15-ФЗ, 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здравоохранения РФ от 20 февраля 2021 г.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Ст. 34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58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ли «не допуск» к исполнению 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 61, 63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Ст. 35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П.2 ст.5, ст.ст. 9-11 Федерального закона от 17.09.1998 N 157-ФЗ (ред. от 08.12.2020) "Об иммунопрофилактике инфекционных болезней"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П.64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Занесены ли данные о прохождении медицинских осмотров с информацией об обязательных прививках в личные медицинские книжки?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П.62 СанПиН 3.3686-21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Ст. 36 Федерального закона "О санитарно-эпидемиологическом благополучии населения" от 30.03.1999 N 52-ФЗ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Пп. 75, 78 СанПиН 3.3686-21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A6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Специальные требования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Не допускается ли размещение бани в многоквартирном доме?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принцип поточности при эксплуатации бань, предусматривающий последовательность продвижения посетителей по схеме: гардероб, раздевалка, мыльная, парильная?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ли размещение туалетов при раздевалках?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помещений для оказания услуг маникюра и педикюра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помещений для оказания услуг массажа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помещений для оказания парикмахерских услуг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помещений для оказания косметических услуг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8.2СП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прачечной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8.3СП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объектов общественного питания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2.3/2.4.3590-20 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объектов розничной торговли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2.3/2.4.3590-20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III, п. 8.5.3 СП 2.1.3678-20;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СП 2.3.6.3668-20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настоящих санитарных правил при размещении в бане бассейна (в случае предоставления в бане указанных услуг)?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6.2.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здания бань централизованной системой канализации или локальными очистными сооружениями (в случае отсутствия централизованной канализации)?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П.8.5.4.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отделка помещений бань из влагостойких и устойчивых к дезинфицирующим средствам материалов?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П.8.5.5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мебель в помещениях бань влагостойкие и устойчивые к дезинфицирующим средствам поверхности?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П.8.5.6.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Оборудованы ли помещения для мытья скамьями, изготовленными из материалов, устойчивых к воздействию влаги и дезинфицирующих средств?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П.8.5.7.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ли ванны и тазы для мытья из материалов, устойчивых к коррозии и обработке дезинфицирующими средствами?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П.8.5.8.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Выполнена ли отделка парильной из строительных материалов, предназначенных для использования при температуре от +20 °C до +160 °C?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П.8.5.9.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отдельное помещение для хранения чистого белья?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П.8.5.10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ли отдельное помещение для хранения использованного белья?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П.8.5.10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При хранении использованного белья более суток предусмотрена ли возможность для сушки использованного белья?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П.8.5.11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Уборочный инвентарь промаркирован и используется в соответствии с маркировкой в зависимости от назначения помещений (туалет, входная группа помещений, мыльно-парильное отделение, раздевалка)?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П.8.5.12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Хранится ли уборочный инвентарь в выделенных помещениях или в отдельном шкафу?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 8.5.12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на протяжении рабочего дня текущая уборка: мытье полов, скамей в раздевалках, а также мытье пола, скамей из шланга в помещениях мыльных и парильных?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П.8.5.13. СП 2.1.3678-20</w:t>
            </w: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ли ежедневная уборка всех помещений с применением дезинфицирующих средств, в отсутствии посетителей?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П.8.5.13. СП 2.1.3678-20</w:t>
            </w:r>
          </w:p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BBC" w:rsidRPr="003A6AC6" w:rsidTr="001D1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ли 1 раз в неделю уборка помещений бани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C" w:rsidRPr="003A6AC6" w:rsidRDefault="001D1BBC" w:rsidP="00D0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C6">
              <w:rPr>
                <w:rFonts w:ascii="Times New Roman" w:eastAsia="Times New Roman" w:hAnsi="Times New Roman" w:cs="Times New Roman"/>
                <w:sz w:val="24"/>
                <w:szCs w:val="24"/>
              </w:rPr>
              <w:t>П.8.5.14. СП 2.1.3678-20</w:t>
            </w:r>
          </w:p>
        </w:tc>
      </w:tr>
    </w:tbl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AC6">
        <w:rPr>
          <w:rFonts w:ascii="Times New Roman" w:eastAsia="Calibri" w:hAnsi="Times New Roman" w:cs="Times New Roman"/>
          <w:sz w:val="24"/>
          <w:szCs w:val="24"/>
        </w:rPr>
        <w:t>_________________________________           ___________                _______________ 20__ г.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A6AC6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 (инициалы, фамилия, должность инспектора (-ов) </w:t>
      </w:r>
      <w:r w:rsidRPr="003A6AC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(подпись)                                     (дата)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A6AC6">
        <w:rPr>
          <w:rFonts w:ascii="Times New Roman" w:eastAsia="Calibri" w:hAnsi="Times New Roman" w:cs="Times New Roman"/>
          <w:i/>
          <w:sz w:val="20"/>
          <w:szCs w:val="20"/>
        </w:rPr>
        <w:t xml:space="preserve">  в соответствии с пунктом 9 настоящей формы</w:t>
      </w:r>
    </w:p>
    <w:p w:rsidR="001D1BBC" w:rsidRPr="003A6AC6" w:rsidRDefault="001D1BBC" w:rsidP="00D0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1D1BBC" w:rsidRPr="003A6AC6" w:rsidRDefault="001D1BBC" w:rsidP="00D02D37">
      <w:pPr>
        <w:spacing w:after="0" w:line="240" w:lineRule="auto"/>
        <w:rPr>
          <w:rFonts w:ascii="Calibri" w:eastAsia="Calibri" w:hAnsi="Calibri" w:cs="Times New Roman"/>
        </w:rPr>
      </w:pPr>
    </w:p>
    <w:p w:rsidR="001D1BBC" w:rsidRPr="003A6AC6" w:rsidRDefault="001D1BBC" w:rsidP="00D02D37">
      <w:pPr>
        <w:spacing w:after="0" w:line="240" w:lineRule="auto"/>
      </w:pPr>
    </w:p>
    <w:sectPr w:rsidR="001D1BBC" w:rsidRPr="003A6AC6" w:rsidSect="001D1BBC">
      <w:headerReference w:type="default" r:id="rId9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8C" w:rsidRDefault="00E4028C" w:rsidP="001D1BBC">
      <w:pPr>
        <w:spacing w:after="0" w:line="240" w:lineRule="auto"/>
      </w:pPr>
      <w:r>
        <w:separator/>
      </w:r>
    </w:p>
  </w:endnote>
  <w:endnote w:type="continuationSeparator" w:id="0">
    <w:p w:rsidR="00E4028C" w:rsidRDefault="00E4028C" w:rsidP="001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DF" w:rsidRDefault="002177DF">
    <w:pPr>
      <w:pStyle w:val="ac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8C" w:rsidRDefault="00E4028C" w:rsidP="001D1BBC">
      <w:pPr>
        <w:spacing w:after="0" w:line="240" w:lineRule="auto"/>
      </w:pPr>
      <w:r>
        <w:separator/>
      </w:r>
    </w:p>
  </w:footnote>
  <w:footnote w:type="continuationSeparator" w:id="0">
    <w:p w:rsidR="00E4028C" w:rsidRDefault="00E4028C" w:rsidP="001D1BBC">
      <w:pPr>
        <w:spacing w:after="0" w:line="240" w:lineRule="auto"/>
      </w:pPr>
      <w:r>
        <w:continuationSeparator/>
      </w:r>
    </w:p>
  </w:footnote>
  <w:footnote w:id="1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2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3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(Собрание законодательства Российской Федерации, 12.07.2021, № 28 (часть II), ст. 5530).</w:t>
      </w:r>
    </w:p>
  </w:footnote>
  <w:footnote w:id="4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5">
    <w:p w:rsidR="002177DF" w:rsidRPr="004F02EF" w:rsidRDefault="002177DF" w:rsidP="00D02D37">
      <w:pPr>
        <w:pStyle w:val="a7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Подлежит обязательному заполнению в случае заполнения графы «неприменимо».</w:t>
      </w:r>
    </w:p>
  </w:footnote>
  <w:footnote w:id="6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7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</w:t>
      </w:r>
      <w:r w:rsidRPr="004F02EF">
        <w:rPr>
          <w:sz w:val="24"/>
          <w:szCs w:val="24"/>
        </w:rPr>
        <w:t xml:space="preserve"> </w:t>
      </w:r>
      <w:r w:rsidRPr="004F02EF">
        <w:rPr>
          <w:rFonts w:ascii="Times New Roman" w:hAnsi="Times New Roman" w:cs="Times New Roman"/>
          <w:sz w:val="24"/>
          <w:szCs w:val="24"/>
        </w:rPr>
        <w:t>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8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(Собрание законодательства Российской Федерации, 12.07.2021, № 28 (часть II), ст. 5530).</w:t>
      </w:r>
    </w:p>
  </w:footnote>
  <w:footnote w:id="9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10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11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</w:t>
      </w:r>
      <w:r w:rsidRPr="004F02EF">
        <w:rPr>
          <w:sz w:val="24"/>
          <w:szCs w:val="24"/>
        </w:rPr>
        <w:t xml:space="preserve"> </w:t>
      </w:r>
      <w:r w:rsidRPr="004F02EF">
        <w:rPr>
          <w:rFonts w:ascii="Times New Roman" w:hAnsi="Times New Roman" w:cs="Times New Roman"/>
          <w:sz w:val="24"/>
          <w:szCs w:val="24"/>
        </w:rPr>
        <w:t>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12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(«Собрание законодательства Российской Федерации», 12.07.2021, № 28 (часть II), ст. 5530).</w:t>
      </w:r>
    </w:p>
  </w:footnote>
  <w:footnote w:id="13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14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Подлежит обязательному заполнению в случае заполнения графы «неприменимо».</w:t>
      </w:r>
    </w:p>
  </w:footnote>
  <w:footnote w:id="15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16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17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(Собрание законодательства Российской Федерации, 12.07.2021, № 28 (часть II), ст. 5530).</w:t>
      </w:r>
    </w:p>
  </w:footnote>
  <w:footnote w:id="18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19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Подлежит обязательному заполнению в случае заполнения графы «неприменимо».</w:t>
      </w:r>
    </w:p>
  </w:footnote>
  <w:footnote w:id="20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21">
    <w:p w:rsidR="002177DF" w:rsidRPr="004F02EF" w:rsidRDefault="002177DF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22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(Собрание законодательства Российской Федерации, 12.07.2021, № 28 (часть II), ст. 5530).</w:t>
      </w:r>
    </w:p>
  </w:footnote>
  <w:footnote w:id="23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24">
    <w:p w:rsidR="002177DF" w:rsidRPr="004F02EF" w:rsidRDefault="002177DF" w:rsidP="00D02D37">
      <w:pPr>
        <w:pStyle w:val="a7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Подлежит обязательному заполнению в случае заполнения графы «неприменимо».</w:t>
      </w:r>
    </w:p>
  </w:footnote>
  <w:footnote w:id="25">
    <w:p w:rsidR="002177DF" w:rsidRPr="004F02EF" w:rsidRDefault="002177DF" w:rsidP="00D02D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постановления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г.» (Собрание законодательства Российской Федерации, 2021, № 17, ст. 2971; № 30, ст. 5781).</w:t>
      </w:r>
    </w:p>
  </w:footnote>
  <w:footnote w:id="26">
    <w:p w:rsidR="00E54010" w:rsidRPr="004F02EF" w:rsidRDefault="00E54010" w:rsidP="00D02D37">
      <w:pPr>
        <w:pStyle w:val="a7"/>
        <w:jc w:val="both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Контрольное (надзорное) мероприятие не ограничивается оценкой соблюдения обязательных требований, в отношении которых определен в настоящем проверочном листе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</w:footnote>
  <w:footnote w:id="27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Положение о федеральном государственном санитарно-эпидемиологическом контроле (надзоре), утвержденное постановлением Правительства Российской Федерации от 30.06.2021 № 1100 (Собрание законодательства Российской Федерации, 12.07.2021, № 28 (часть II), ст. 5530).</w:t>
      </w:r>
    </w:p>
  </w:footnote>
  <w:footnote w:id="28">
    <w:p w:rsidR="002177DF" w:rsidRPr="004F02EF" w:rsidRDefault="002177DF" w:rsidP="00D0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EF">
        <w:rPr>
          <w:rStyle w:val="a9"/>
          <w:rFonts w:ascii="Times New Roman" w:hAnsi="Times New Roman"/>
          <w:sz w:val="24"/>
          <w:szCs w:val="24"/>
        </w:rPr>
        <w:footnoteRef/>
      </w:r>
      <w:r w:rsidRPr="004F02EF">
        <w:rPr>
          <w:rFonts w:ascii="Times New Roman" w:hAnsi="Times New Roman"/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указывается руководитель группы инспекторов.</w:t>
      </w:r>
    </w:p>
  </w:footnote>
  <w:footnote w:id="29">
    <w:p w:rsidR="002177DF" w:rsidRPr="004F02EF" w:rsidRDefault="002177DF" w:rsidP="00D02D37">
      <w:pPr>
        <w:pStyle w:val="a7"/>
        <w:rPr>
          <w:sz w:val="24"/>
          <w:szCs w:val="24"/>
        </w:rPr>
      </w:pPr>
      <w:r w:rsidRPr="004F02E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F02EF">
        <w:rPr>
          <w:rFonts w:ascii="Times New Roman" w:hAnsi="Times New Roman" w:cs="Times New Roman"/>
          <w:sz w:val="24"/>
          <w:szCs w:val="24"/>
        </w:rPr>
        <w:t xml:space="preserve"> Подлежит обязательному заполнению в случае заполнения графы «неприменимо».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386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77DF" w:rsidRPr="0018583D" w:rsidRDefault="002177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58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58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58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5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858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77DF" w:rsidRDefault="002177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8327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77DF" w:rsidRDefault="002177DF" w:rsidP="001D1BBC">
        <w:pPr>
          <w:pStyle w:val="a4"/>
          <w:jc w:val="center"/>
        </w:pPr>
      </w:p>
      <w:p w:rsidR="002177DF" w:rsidRPr="005F599F" w:rsidRDefault="002177DF" w:rsidP="001D1BBC">
        <w:pPr>
          <w:pStyle w:val="a4"/>
          <w:jc w:val="center"/>
          <w:rPr>
            <w:sz w:val="24"/>
            <w:szCs w:val="24"/>
          </w:rPr>
        </w:pPr>
        <w:r w:rsidRPr="005F599F">
          <w:rPr>
            <w:rFonts w:ascii="Times New Roman" w:hAnsi="Times New Roman"/>
            <w:sz w:val="24"/>
            <w:szCs w:val="24"/>
          </w:rPr>
          <w:fldChar w:fldCharType="begin"/>
        </w:r>
        <w:r w:rsidRPr="005F59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599F">
          <w:rPr>
            <w:rFonts w:ascii="Times New Roman" w:hAnsi="Times New Roman"/>
            <w:sz w:val="24"/>
            <w:szCs w:val="24"/>
          </w:rPr>
          <w:fldChar w:fldCharType="separate"/>
        </w:r>
        <w:r w:rsidR="003155A3">
          <w:rPr>
            <w:rFonts w:ascii="Times New Roman" w:hAnsi="Times New Roman"/>
            <w:noProof/>
            <w:sz w:val="24"/>
            <w:szCs w:val="24"/>
          </w:rPr>
          <w:t>50</w:t>
        </w:r>
        <w:r w:rsidRPr="005F59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720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77DF" w:rsidRPr="00440EAC" w:rsidRDefault="002177D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40EAC">
          <w:rPr>
            <w:rFonts w:ascii="Times New Roman" w:hAnsi="Times New Roman"/>
            <w:sz w:val="24"/>
            <w:szCs w:val="24"/>
          </w:rPr>
          <w:fldChar w:fldCharType="begin"/>
        </w:r>
        <w:r w:rsidRPr="00440E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0EAC">
          <w:rPr>
            <w:rFonts w:ascii="Times New Roman" w:hAnsi="Times New Roman"/>
            <w:sz w:val="24"/>
            <w:szCs w:val="24"/>
          </w:rPr>
          <w:fldChar w:fldCharType="separate"/>
        </w:r>
        <w:r w:rsidR="003155A3">
          <w:rPr>
            <w:rFonts w:ascii="Times New Roman" w:hAnsi="Times New Roman"/>
            <w:noProof/>
            <w:sz w:val="24"/>
            <w:szCs w:val="24"/>
          </w:rPr>
          <w:t>58</w:t>
        </w:r>
        <w:r w:rsidRPr="00440E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77DF" w:rsidRDefault="002177D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2964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77DF" w:rsidRPr="00E05B94" w:rsidRDefault="002177DF" w:rsidP="001D1BB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05B94">
          <w:rPr>
            <w:rFonts w:ascii="Times New Roman" w:hAnsi="Times New Roman"/>
            <w:sz w:val="24"/>
            <w:szCs w:val="24"/>
          </w:rPr>
          <w:fldChar w:fldCharType="begin"/>
        </w:r>
        <w:r w:rsidRPr="00E05B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5B94">
          <w:rPr>
            <w:rFonts w:ascii="Times New Roman" w:hAnsi="Times New Roman"/>
            <w:sz w:val="24"/>
            <w:szCs w:val="24"/>
          </w:rPr>
          <w:fldChar w:fldCharType="separate"/>
        </w:r>
        <w:r w:rsidR="004F02EF">
          <w:rPr>
            <w:rFonts w:ascii="Times New Roman" w:hAnsi="Times New Roman"/>
            <w:noProof/>
            <w:sz w:val="24"/>
            <w:szCs w:val="24"/>
          </w:rPr>
          <w:t>129</w:t>
        </w:r>
        <w:r w:rsidRPr="00E05B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4868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77DF" w:rsidRPr="00A152E9" w:rsidRDefault="002177D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152E9">
          <w:rPr>
            <w:rFonts w:ascii="Times New Roman" w:hAnsi="Times New Roman"/>
            <w:sz w:val="24"/>
            <w:szCs w:val="24"/>
          </w:rPr>
          <w:fldChar w:fldCharType="begin"/>
        </w:r>
        <w:r w:rsidRPr="00A152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152E9">
          <w:rPr>
            <w:rFonts w:ascii="Times New Roman" w:hAnsi="Times New Roman"/>
            <w:sz w:val="24"/>
            <w:szCs w:val="24"/>
          </w:rPr>
          <w:fldChar w:fldCharType="separate"/>
        </w:r>
        <w:r w:rsidR="004F02EF">
          <w:rPr>
            <w:rFonts w:ascii="Times New Roman" w:hAnsi="Times New Roman"/>
            <w:noProof/>
            <w:sz w:val="24"/>
            <w:szCs w:val="24"/>
          </w:rPr>
          <w:t>161</w:t>
        </w:r>
        <w:r w:rsidRPr="00A152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77DF" w:rsidRDefault="002177D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4686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77DF" w:rsidRPr="00E93978" w:rsidRDefault="002177D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93978">
          <w:rPr>
            <w:rFonts w:ascii="Times New Roman" w:hAnsi="Times New Roman"/>
            <w:sz w:val="24"/>
            <w:szCs w:val="24"/>
          </w:rPr>
          <w:fldChar w:fldCharType="begin"/>
        </w:r>
        <w:r w:rsidRPr="00E939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3978">
          <w:rPr>
            <w:rFonts w:ascii="Times New Roman" w:hAnsi="Times New Roman"/>
            <w:sz w:val="24"/>
            <w:szCs w:val="24"/>
          </w:rPr>
          <w:fldChar w:fldCharType="separate"/>
        </w:r>
        <w:r w:rsidR="004F02EF">
          <w:rPr>
            <w:rFonts w:ascii="Times New Roman" w:hAnsi="Times New Roman"/>
            <w:noProof/>
            <w:sz w:val="24"/>
            <w:szCs w:val="24"/>
          </w:rPr>
          <w:t>174</w:t>
        </w:r>
        <w:r w:rsidRPr="00E939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77DF" w:rsidRDefault="002177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536"/>
    <w:multiLevelType w:val="hybridMultilevel"/>
    <w:tmpl w:val="043A9878"/>
    <w:lvl w:ilvl="0" w:tplc="D76AB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7ACF"/>
    <w:multiLevelType w:val="hybridMultilevel"/>
    <w:tmpl w:val="F934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C5BFF"/>
    <w:multiLevelType w:val="hybridMultilevel"/>
    <w:tmpl w:val="5CAEE214"/>
    <w:lvl w:ilvl="0" w:tplc="B4408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8"/>
        <w:szCs w:val="28"/>
        <w:vertAlign w:val="baseline"/>
        <w14:ligatures w14:val="none"/>
        <w14:numForm w14:val="default"/>
        <w14:numSpacing w14:val="tabular"/>
        <w14:stylisticSets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3B12"/>
    <w:multiLevelType w:val="multilevel"/>
    <w:tmpl w:val="6FE046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3512E7"/>
    <w:multiLevelType w:val="hybridMultilevel"/>
    <w:tmpl w:val="4DB0D2FE"/>
    <w:lvl w:ilvl="0" w:tplc="F91AEAA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B679B0"/>
    <w:multiLevelType w:val="hybridMultilevel"/>
    <w:tmpl w:val="D64CB1C4"/>
    <w:lvl w:ilvl="0" w:tplc="2D4629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4"/>
        <w:szCs w:val="24"/>
        <w:vertAlign w:val="baseline"/>
        <w14:ligatures w14:val="none"/>
        <w14:numForm w14:val="default"/>
        <w14:numSpacing w14:val="tabular"/>
        <w14:stylisticSets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27D"/>
    <w:multiLevelType w:val="hybridMultilevel"/>
    <w:tmpl w:val="4C501D88"/>
    <w:lvl w:ilvl="0" w:tplc="43E893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"/>
        <w:position w:val="0"/>
        <w:sz w:val="24"/>
        <w:szCs w:val="24"/>
        <w:vertAlign w:val="baseline"/>
        <w14:ligatures w14:val="none"/>
        <w14:numForm w14:val="default"/>
        <w14:numSpacing w14:val="tabular"/>
        <w14:stylisticSets/>
        <w14:cntxtAlt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4F"/>
    <w:rsid w:val="00095380"/>
    <w:rsid w:val="000D1597"/>
    <w:rsid w:val="001D1BBC"/>
    <w:rsid w:val="002177DF"/>
    <w:rsid w:val="00296D90"/>
    <w:rsid w:val="002E560A"/>
    <w:rsid w:val="003155A3"/>
    <w:rsid w:val="00320CB1"/>
    <w:rsid w:val="003A6AC6"/>
    <w:rsid w:val="004C7BB0"/>
    <w:rsid w:val="004D42EE"/>
    <w:rsid w:val="004E20A5"/>
    <w:rsid w:val="004E764F"/>
    <w:rsid w:val="004F02EF"/>
    <w:rsid w:val="00801A87"/>
    <w:rsid w:val="00881F66"/>
    <w:rsid w:val="009E082E"/>
    <w:rsid w:val="00AE2C23"/>
    <w:rsid w:val="00C743CB"/>
    <w:rsid w:val="00D02D37"/>
    <w:rsid w:val="00E4028C"/>
    <w:rsid w:val="00E54010"/>
    <w:rsid w:val="00E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CB73-6B8B-42B1-B936-462E03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BC"/>
  </w:style>
  <w:style w:type="paragraph" w:styleId="1">
    <w:name w:val="heading 1"/>
    <w:next w:val="a"/>
    <w:link w:val="10"/>
    <w:uiPriority w:val="9"/>
    <w:qFormat/>
    <w:rsid w:val="001D1BBC"/>
    <w:pPr>
      <w:spacing w:before="120" w:after="120" w:line="240" w:lineRule="auto"/>
      <w:ind w:firstLine="709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1D1BBC"/>
    <w:pPr>
      <w:spacing w:before="120" w:after="120" w:line="240" w:lineRule="auto"/>
      <w:ind w:firstLine="709"/>
      <w:jc w:val="both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1D1BBC"/>
    <w:pPr>
      <w:spacing w:after="0" w:line="240" w:lineRule="auto"/>
      <w:ind w:firstLine="709"/>
      <w:jc w:val="both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D1BBC"/>
    <w:pPr>
      <w:spacing w:before="120" w:after="120" w:line="240" w:lineRule="auto"/>
      <w:ind w:firstLine="709"/>
      <w:jc w:val="both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D1BBC"/>
    <w:pPr>
      <w:spacing w:before="120" w:after="120" w:line="240" w:lineRule="auto"/>
      <w:ind w:firstLine="709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BBC"/>
  </w:style>
  <w:style w:type="character" w:customStyle="1" w:styleId="10">
    <w:name w:val="Заголовок 1 Знак"/>
    <w:basedOn w:val="a0"/>
    <w:link w:val="1"/>
    <w:uiPriority w:val="9"/>
    <w:rsid w:val="001D1BBC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BB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BBC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1BB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1B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table" w:styleId="a6">
    <w:name w:val="Table Grid"/>
    <w:basedOn w:val="a1"/>
    <w:uiPriority w:val="39"/>
    <w:rsid w:val="001D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D1BB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1BB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1BB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1D1BBC"/>
  </w:style>
  <w:style w:type="paragraph" w:customStyle="1" w:styleId="Standard">
    <w:name w:val="Standard"/>
    <w:rsid w:val="001D1BB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paragraph" w:styleId="aa">
    <w:name w:val="Balloon Text"/>
    <w:basedOn w:val="a"/>
    <w:link w:val="ab"/>
    <w:uiPriority w:val="99"/>
    <w:semiHidden/>
    <w:rsid w:val="001D1BB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BBC"/>
    <w:rPr>
      <w:rFonts w:ascii="Tahoma" w:eastAsia="Calibri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1D1B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D1BB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D1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1D1BBC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1D1B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1D1B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link w:val="12"/>
    <w:uiPriority w:val="99"/>
    <w:unhideWhenUsed/>
    <w:rsid w:val="001D1BBC"/>
    <w:rPr>
      <w:color w:val="0000FF"/>
      <w:u w:val="single"/>
    </w:rPr>
  </w:style>
  <w:style w:type="paragraph" w:customStyle="1" w:styleId="12">
    <w:name w:val="Гиперссылка1"/>
    <w:basedOn w:val="13"/>
    <w:link w:val="af"/>
    <w:uiPriority w:val="99"/>
    <w:rsid w:val="001D1BBC"/>
    <w:rPr>
      <w:rFonts w:eastAsiaTheme="minorHAnsi" w:cstheme="minorBidi"/>
      <w:color w:val="0000FF"/>
      <w:szCs w:val="22"/>
      <w:u w:val="single"/>
      <w:lang w:eastAsia="en-US"/>
    </w:rPr>
  </w:style>
  <w:style w:type="paragraph" w:customStyle="1" w:styleId="13">
    <w:name w:val="Основной шрифт абзаца1"/>
    <w:rsid w:val="001D1BBC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PlusTitle">
    <w:name w:val="ConsPlusTitle"/>
    <w:uiPriority w:val="99"/>
    <w:rsid w:val="001D1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rsid w:val="001D1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1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1BB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1"/>
    <w:basedOn w:val="a"/>
    <w:next w:val="af1"/>
    <w:rsid w:val="001D1B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D1B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1D1BBC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1D1BBC"/>
    <w:rPr>
      <w:rFonts w:ascii="Calibri" w:eastAsia="Calibri" w:hAnsi="Calibri" w:cs="Times New Roman"/>
    </w:rPr>
  </w:style>
  <w:style w:type="character" w:customStyle="1" w:styleId="15">
    <w:name w:val="Основной текст Знак1"/>
    <w:uiPriority w:val="99"/>
    <w:locked/>
    <w:rsid w:val="001D1BBC"/>
    <w:rPr>
      <w:rFonts w:ascii="Times New Roman" w:hAnsi="Times New Roman" w:cs="Times New Roman"/>
      <w:sz w:val="26"/>
      <w:szCs w:val="26"/>
      <w:u w:val="none"/>
    </w:rPr>
  </w:style>
  <w:style w:type="character" w:customStyle="1" w:styleId="af4">
    <w:name w:val="Основной текст_"/>
    <w:link w:val="16"/>
    <w:rsid w:val="001D1B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1D1BBC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.FORMATTEXT"/>
    <w:uiPriority w:val="99"/>
    <w:rsid w:val="001D1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5">
    <w:name w:val="Гипертекстовая ссылка"/>
    <w:uiPriority w:val="99"/>
    <w:rsid w:val="001D1BBC"/>
    <w:rPr>
      <w:b w:val="0"/>
      <w:bCs w:val="0"/>
      <w:color w:val="106BBE"/>
    </w:rPr>
  </w:style>
  <w:style w:type="paragraph" w:customStyle="1" w:styleId="af6">
    <w:name w:val="Прижатый влево"/>
    <w:basedOn w:val="a"/>
    <w:next w:val="a"/>
    <w:uiPriority w:val="99"/>
    <w:rsid w:val="001D1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7">
    <w:name w:val="Обычный1"/>
    <w:rsid w:val="001D1BBC"/>
  </w:style>
  <w:style w:type="paragraph" w:styleId="21">
    <w:name w:val="toc 2"/>
    <w:next w:val="a"/>
    <w:link w:val="22"/>
    <w:uiPriority w:val="39"/>
    <w:rsid w:val="001D1BBC"/>
    <w:pPr>
      <w:spacing w:after="0" w:line="240" w:lineRule="auto"/>
      <w:ind w:left="2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1D1BBC"/>
    <w:pPr>
      <w:spacing w:after="0" w:line="240" w:lineRule="auto"/>
      <w:ind w:left="6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1D1BBC"/>
    <w:pPr>
      <w:spacing w:after="0" w:line="240" w:lineRule="auto"/>
      <w:ind w:left="10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1D1BBC"/>
    <w:pPr>
      <w:spacing w:after="0" w:line="240" w:lineRule="auto"/>
      <w:ind w:left="12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1D1BBC"/>
    <w:pPr>
      <w:spacing w:after="0" w:line="240" w:lineRule="auto"/>
      <w:ind w:left="4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1"/>
    <w:rsid w:val="001D1BBC"/>
    <w:pPr>
      <w:spacing w:after="0" w:line="240" w:lineRule="auto"/>
      <w:ind w:firstLine="709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"/>
    <w:rsid w:val="001D1BBC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8">
    <w:name w:val="toc 1"/>
    <w:next w:val="a"/>
    <w:link w:val="19"/>
    <w:uiPriority w:val="39"/>
    <w:rsid w:val="001D1BBC"/>
    <w:pPr>
      <w:spacing w:after="0" w:line="240" w:lineRule="auto"/>
      <w:jc w:val="both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1D1BB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link w:val="HeaderandFooter1"/>
    <w:rsid w:val="001D1BBC"/>
    <w:pPr>
      <w:spacing w:after="0" w:line="360" w:lineRule="auto"/>
      <w:ind w:firstLine="709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1D1BBC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1D1BBC"/>
    <w:pPr>
      <w:spacing w:after="0" w:line="240" w:lineRule="auto"/>
      <w:ind w:left="16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1D1BBC"/>
    <w:pPr>
      <w:spacing w:after="0" w:line="240" w:lineRule="auto"/>
      <w:ind w:left="14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1D1BBC"/>
    <w:pPr>
      <w:spacing w:after="0" w:line="240" w:lineRule="auto"/>
      <w:ind w:left="8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af7">
    <w:name w:val="Subtitle"/>
    <w:next w:val="a"/>
    <w:link w:val="af8"/>
    <w:uiPriority w:val="11"/>
    <w:qFormat/>
    <w:rsid w:val="001D1BBC"/>
    <w:pPr>
      <w:spacing w:after="0" w:line="240" w:lineRule="auto"/>
      <w:ind w:firstLine="709"/>
      <w:jc w:val="both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1D1BB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uiPriority w:val="39"/>
    <w:rsid w:val="001D1BBC"/>
    <w:pPr>
      <w:spacing w:after="0" w:line="240" w:lineRule="auto"/>
      <w:ind w:left="1800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uiPriority w:val="39"/>
    <w:rsid w:val="001D1BBC"/>
    <w:rPr>
      <w:rFonts w:eastAsia="Times New Roman" w:cs="Times New Roman"/>
      <w:color w:val="00000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1D1BBC"/>
    <w:pPr>
      <w:spacing w:after="0" w:line="240" w:lineRule="auto"/>
      <w:ind w:firstLine="709"/>
      <w:jc w:val="both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1D1BBC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blk">
    <w:name w:val="blk"/>
    <w:basedOn w:val="a0"/>
    <w:rsid w:val="001D1BBC"/>
  </w:style>
  <w:style w:type="character" w:customStyle="1" w:styleId="afb">
    <w:name w:val="Цветовое выделение"/>
    <w:uiPriority w:val="99"/>
    <w:rsid w:val="001D1B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1D1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d">
    <w:name w:val="Цветовое выделение для Текст"/>
    <w:uiPriority w:val="99"/>
    <w:rsid w:val="001D1BBC"/>
  </w:style>
  <w:style w:type="character" w:styleId="afe">
    <w:name w:val="Subtle Emphasis"/>
    <w:basedOn w:val="a0"/>
    <w:uiPriority w:val="19"/>
    <w:qFormat/>
    <w:rsid w:val="001D1BBC"/>
    <w:rPr>
      <w:i/>
      <w:iCs/>
      <w:color w:val="808080" w:themeColor="text1" w:themeTint="7F"/>
    </w:rPr>
  </w:style>
  <w:style w:type="character" w:customStyle="1" w:styleId="hl">
    <w:name w:val="hl"/>
    <w:basedOn w:val="a0"/>
    <w:rsid w:val="001D1BBC"/>
  </w:style>
  <w:style w:type="character" w:styleId="aff">
    <w:name w:val="Emphasis"/>
    <w:basedOn w:val="a0"/>
    <w:uiPriority w:val="20"/>
    <w:qFormat/>
    <w:rsid w:val="001D1BBC"/>
    <w:rPr>
      <w:i/>
      <w:iCs/>
    </w:rPr>
  </w:style>
  <w:style w:type="paragraph" w:customStyle="1" w:styleId="ConsPlusCell">
    <w:name w:val="ConsPlusCell"/>
    <w:rsid w:val="001D1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1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B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1D1B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3">
    <w:name w:val="Body Text Indent 3"/>
    <w:basedOn w:val="a"/>
    <w:link w:val="34"/>
    <w:unhideWhenUsed/>
    <w:rsid w:val="001D1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D1B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tents4">
    <w:name w:val="Contents 4"/>
    <w:next w:val="Standard"/>
    <w:rsid w:val="001D1BBC"/>
    <w:pPr>
      <w:suppressAutoHyphens/>
      <w:autoSpaceDN w:val="0"/>
      <w:spacing w:after="0" w:line="240" w:lineRule="auto"/>
      <w:ind w:left="600"/>
      <w:jc w:val="both"/>
      <w:textAlignment w:val="baseline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WW8Num3z3">
    <w:name w:val="WW8Num3z3"/>
    <w:rsid w:val="001D1BBC"/>
  </w:style>
  <w:style w:type="character" w:customStyle="1" w:styleId="WW8Num2z4">
    <w:name w:val="WW8Num2z4"/>
    <w:rsid w:val="001D1BBC"/>
  </w:style>
  <w:style w:type="numbering" w:customStyle="1" w:styleId="23">
    <w:name w:val="Нет списка2"/>
    <w:next w:val="a2"/>
    <w:uiPriority w:val="99"/>
    <w:semiHidden/>
    <w:unhideWhenUsed/>
    <w:rsid w:val="001D1BBC"/>
  </w:style>
  <w:style w:type="paragraph" w:customStyle="1" w:styleId="formattext0">
    <w:name w:val="formattext"/>
    <w:basedOn w:val="a"/>
    <w:rsid w:val="001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D1BBC"/>
  </w:style>
  <w:style w:type="character" w:customStyle="1" w:styleId="1a">
    <w:name w:val="Текст выноски Знак1"/>
    <w:basedOn w:val="a0"/>
    <w:uiPriority w:val="99"/>
    <w:semiHidden/>
    <w:rsid w:val="001D1BBC"/>
    <w:rPr>
      <w:rFonts w:ascii="Segoe UI" w:eastAsia="Calibri" w:hAnsi="Segoe UI" w:cs="Segoe UI"/>
      <w:sz w:val="18"/>
      <w:szCs w:val="18"/>
    </w:rPr>
  </w:style>
  <w:style w:type="character" w:customStyle="1" w:styleId="1b">
    <w:name w:val="Текст сноски Знак1"/>
    <w:basedOn w:val="a0"/>
    <w:uiPriority w:val="99"/>
    <w:semiHidden/>
    <w:rsid w:val="001D1BBC"/>
    <w:rPr>
      <w:rFonts w:ascii="Calibri" w:eastAsia="Calibri" w:hAnsi="Calibri" w:cs="Times New Roman"/>
      <w:sz w:val="20"/>
      <w:szCs w:val="20"/>
    </w:rPr>
  </w:style>
  <w:style w:type="numbering" w:customStyle="1" w:styleId="43">
    <w:name w:val="Нет списка4"/>
    <w:next w:val="a2"/>
    <w:uiPriority w:val="99"/>
    <w:semiHidden/>
    <w:unhideWhenUsed/>
    <w:rsid w:val="001D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42943/d84ac7df4ed1e49a43ded3c85437ad1fe271b726/" TargetMode="External"/><Relationship Id="rId21" Type="http://schemas.openxmlformats.org/officeDocument/2006/relationships/hyperlink" Target="http://www.consultant.ru/document/cons_doc_LAW_357130/e9278b4da9d697e7ffac54e2c395f58c8306f72c/" TargetMode="External"/><Relationship Id="rId34" Type="http://schemas.openxmlformats.org/officeDocument/2006/relationships/hyperlink" Target="http://www.consultant.ru/document/cons_doc_LAW_342943/d9359389552a1b449e44fb4e57c0cf56ea8261d5/" TargetMode="External"/><Relationship Id="rId42" Type="http://schemas.openxmlformats.org/officeDocument/2006/relationships/hyperlink" Target="http://www.consultant.ru/document/cons_doc_LAW_342943/ceab9b3af1893141ef4afe74f95355caa3a47912/" TargetMode="External"/><Relationship Id="rId47" Type="http://schemas.openxmlformats.org/officeDocument/2006/relationships/hyperlink" Target="http://www.consultant.ru/document/cons_doc_LAW_342943/d9359389552a1b449e44fb4e57c0cf56ea8261d5/" TargetMode="External"/><Relationship Id="rId50" Type="http://schemas.openxmlformats.org/officeDocument/2006/relationships/hyperlink" Target="garantF1://12024447.339" TargetMode="External"/><Relationship Id="rId55" Type="http://schemas.openxmlformats.org/officeDocument/2006/relationships/hyperlink" Target="garantF1://12024447.333" TargetMode="External"/><Relationship Id="rId63" Type="http://schemas.openxmlformats.org/officeDocument/2006/relationships/hyperlink" Target="garantF1://12024447.337" TargetMode="External"/><Relationship Id="rId68" Type="http://schemas.openxmlformats.org/officeDocument/2006/relationships/hyperlink" Target="garantF1://12024447.337" TargetMode="External"/><Relationship Id="rId76" Type="http://schemas.openxmlformats.org/officeDocument/2006/relationships/hyperlink" Target="garantF1://12024447.661" TargetMode="External"/><Relationship Id="rId84" Type="http://schemas.openxmlformats.org/officeDocument/2006/relationships/hyperlink" Target="garantF1://12024447.661" TargetMode="External"/><Relationship Id="rId89" Type="http://schemas.openxmlformats.org/officeDocument/2006/relationships/hyperlink" Target="garantF1://12024447.661" TargetMode="External"/><Relationship Id="rId97" Type="http://schemas.openxmlformats.org/officeDocument/2006/relationships/header" Target="header5.xml"/><Relationship Id="rId7" Type="http://schemas.openxmlformats.org/officeDocument/2006/relationships/header" Target="header1.xml"/><Relationship Id="rId71" Type="http://schemas.openxmlformats.org/officeDocument/2006/relationships/hyperlink" Target="garantF1://12024447.337" TargetMode="External"/><Relationship Id="rId92" Type="http://schemas.openxmlformats.org/officeDocument/2006/relationships/hyperlink" Target="garantF1://12024447.6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7130/e9278b4da9d697e7ffac54e2c395f58c8306f72c/" TargetMode="External"/><Relationship Id="rId29" Type="http://schemas.openxmlformats.org/officeDocument/2006/relationships/hyperlink" Target="http://www.consultant.ru/document/cons_doc_LAW_342943/5f84b9a2f7509a0fb2b6ad07d65a0d51aed351df/" TargetMode="External"/><Relationship Id="rId11" Type="http://schemas.openxmlformats.org/officeDocument/2006/relationships/hyperlink" Target="http://www.consultant.ru/document/cons_doc_LAW_357130/e9278b4da9d697e7ffac54e2c395f58c8306f72c/" TargetMode="External"/><Relationship Id="rId24" Type="http://schemas.openxmlformats.org/officeDocument/2006/relationships/hyperlink" Target="http://www.consultant.ru/document/cons_doc_LAW_342943/2d37fbbc3cc8f4e5ace0c874dba1afd7d6af51fd/" TargetMode="External"/><Relationship Id="rId32" Type="http://schemas.openxmlformats.org/officeDocument/2006/relationships/hyperlink" Target="http://www.consultant.ru/document/cons_doc_LAW_342943/d9359389552a1b449e44fb4e57c0cf56ea8261d5/" TargetMode="External"/><Relationship Id="rId37" Type="http://schemas.openxmlformats.org/officeDocument/2006/relationships/hyperlink" Target="http://www.consultant.ru/document/cons_doc_LAW_357147/" TargetMode="External"/><Relationship Id="rId40" Type="http://schemas.openxmlformats.org/officeDocument/2006/relationships/hyperlink" Target="http://www.consultant.ru/document/cons_doc_LAW_342943/ceab9b3af1893141ef4afe74f95355caa3a47912/" TargetMode="External"/><Relationship Id="rId45" Type="http://schemas.openxmlformats.org/officeDocument/2006/relationships/hyperlink" Target="http://www.consultant.ru/document/cons_doc_LAW_342943/d9359389552a1b449e44fb4e57c0cf56ea8261d5/" TargetMode="External"/><Relationship Id="rId53" Type="http://schemas.openxmlformats.org/officeDocument/2006/relationships/hyperlink" Target="garantF1://12024447.333" TargetMode="External"/><Relationship Id="rId58" Type="http://schemas.openxmlformats.org/officeDocument/2006/relationships/hyperlink" Target="garantF1://12024447.337" TargetMode="External"/><Relationship Id="rId66" Type="http://schemas.openxmlformats.org/officeDocument/2006/relationships/hyperlink" Target="garantF1://12024447.337" TargetMode="External"/><Relationship Id="rId74" Type="http://schemas.openxmlformats.org/officeDocument/2006/relationships/hyperlink" Target="garantF1://12024447.559" TargetMode="External"/><Relationship Id="rId79" Type="http://schemas.openxmlformats.org/officeDocument/2006/relationships/hyperlink" Target="garantF1://12024447.661" TargetMode="External"/><Relationship Id="rId87" Type="http://schemas.openxmlformats.org/officeDocument/2006/relationships/hyperlink" Target="garantF1://12024447.661" TargetMode="External"/><Relationship Id="rId5" Type="http://schemas.openxmlformats.org/officeDocument/2006/relationships/footnotes" Target="footnotes.xml"/><Relationship Id="rId61" Type="http://schemas.openxmlformats.org/officeDocument/2006/relationships/hyperlink" Target="garantF1://12024447.337" TargetMode="External"/><Relationship Id="rId82" Type="http://schemas.openxmlformats.org/officeDocument/2006/relationships/hyperlink" Target="garantF1://12024447.661" TargetMode="External"/><Relationship Id="rId90" Type="http://schemas.openxmlformats.org/officeDocument/2006/relationships/hyperlink" Target="garantF1://12024447.661" TargetMode="External"/><Relationship Id="rId95" Type="http://schemas.openxmlformats.org/officeDocument/2006/relationships/hyperlink" Target="consultantplus://offline/ref=336B15730878C5B4912378749F574BAE5FAE4BF9998D59055B704D4EA9E3E28CCBCF9DBD88B147064BF9888E5FC3DC3C1ABA3341966777BAG5c7H" TargetMode="External"/><Relationship Id="rId19" Type="http://schemas.openxmlformats.org/officeDocument/2006/relationships/hyperlink" Target="http://www.consultant.ru/document/cons_doc_LAW_342943/2d37fbbc3cc8f4e5ace0c874dba1afd7d6af51fd/" TargetMode="External"/><Relationship Id="rId14" Type="http://schemas.openxmlformats.org/officeDocument/2006/relationships/hyperlink" Target="http://www.consultant.ru/document/cons_doc_LAW_342943/2d37fbbc3cc8f4e5ace0c874dba1afd7d6af51fd/" TargetMode="External"/><Relationship Id="rId22" Type="http://schemas.openxmlformats.org/officeDocument/2006/relationships/hyperlink" Target="http://www.consultant.ru/document/cons_doc_LAW_357130/e9278b4da9d697e7ffac54e2c395f58c8306f72c/" TargetMode="External"/><Relationship Id="rId27" Type="http://schemas.openxmlformats.org/officeDocument/2006/relationships/hyperlink" Target="http://www.consultant.ru/document/cons_doc_LAW_342943/2d37fbbc3cc8f4e5ace0c874dba1afd7d6af51fd/" TargetMode="External"/><Relationship Id="rId30" Type="http://schemas.openxmlformats.org/officeDocument/2006/relationships/hyperlink" Target="http://www.consultant.ru/document/cons_doc_LAW_342943/d9359389552a1b449e44fb4e57c0cf56ea8261d5/" TargetMode="External"/><Relationship Id="rId35" Type="http://schemas.openxmlformats.org/officeDocument/2006/relationships/hyperlink" Target="http://www.consultant.ru/document/cons_doc_LAW_357147/" TargetMode="External"/><Relationship Id="rId43" Type="http://schemas.openxmlformats.org/officeDocument/2006/relationships/hyperlink" Target="http://www.consultant.ru/document/cons_doc_LAW_342943/d9359389552a1b449e44fb4e57c0cf56ea8261d5/" TargetMode="External"/><Relationship Id="rId48" Type="http://schemas.openxmlformats.org/officeDocument/2006/relationships/hyperlink" Target="http://www.consultant.ru/document/cons_doc_LAW_342943/5f84b9a2f7509a0fb2b6ad07d65a0d51aed351df/" TargetMode="External"/><Relationship Id="rId56" Type="http://schemas.openxmlformats.org/officeDocument/2006/relationships/hyperlink" Target="garantF1://12024447.336" TargetMode="External"/><Relationship Id="rId64" Type="http://schemas.openxmlformats.org/officeDocument/2006/relationships/hyperlink" Target="garantF1://12024447.337" TargetMode="External"/><Relationship Id="rId69" Type="http://schemas.openxmlformats.org/officeDocument/2006/relationships/hyperlink" Target="garantF1://12024447.337" TargetMode="External"/><Relationship Id="rId77" Type="http://schemas.openxmlformats.org/officeDocument/2006/relationships/hyperlink" Target="garantF1://12024447.661" TargetMode="External"/><Relationship Id="rId100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garantF1://12024447.554" TargetMode="External"/><Relationship Id="rId72" Type="http://schemas.openxmlformats.org/officeDocument/2006/relationships/hyperlink" Target="garantF1://12024447.337" TargetMode="External"/><Relationship Id="rId80" Type="http://schemas.openxmlformats.org/officeDocument/2006/relationships/hyperlink" Target="garantF1://12024447.661" TargetMode="External"/><Relationship Id="rId85" Type="http://schemas.openxmlformats.org/officeDocument/2006/relationships/hyperlink" Target="garantF1://12024447.661" TargetMode="External"/><Relationship Id="rId93" Type="http://schemas.openxmlformats.org/officeDocument/2006/relationships/hyperlink" Target="garantF1://12024447.661" TargetMode="External"/><Relationship Id="rId98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57130/e9278b4da9d697e7ffac54e2c395f58c8306f72c/" TargetMode="External"/><Relationship Id="rId17" Type="http://schemas.openxmlformats.org/officeDocument/2006/relationships/hyperlink" Target="http://www.consultant.ru/document/cons_doc_LAW_357130/e9278b4da9d697e7ffac54e2c395f58c8306f72c/" TargetMode="External"/><Relationship Id="rId25" Type="http://schemas.openxmlformats.org/officeDocument/2006/relationships/hyperlink" Target="http://www.consultant.ru/document/cons_doc_LAW_310101/346218f5903a21991051f609948c6e360af8ade0/" TargetMode="External"/><Relationship Id="rId33" Type="http://schemas.openxmlformats.org/officeDocument/2006/relationships/hyperlink" Target="http://www.consultant.ru/document/cons_doc_LAW_342943/5f84b9a2f7509a0fb2b6ad07d65a0d51aed351df/" TargetMode="External"/><Relationship Id="rId38" Type="http://schemas.openxmlformats.org/officeDocument/2006/relationships/hyperlink" Target="http://www.consultant.ru/document/cons_doc_LAW_375353/" TargetMode="External"/><Relationship Id="rId46" Type="http://schemas.openxmlformats.org/officeDocument/2006/relationships/hyperlink" Target="http://www.consultant.ru/document/cons_doc_LAW_342943/5f84b9a2f7509a0fb2b6ad07d65a0d51aed351df/" TargetMode="External"/><Relationship Id="rId59" Type="http://schemas.openxmlformats.org/officeDocument/2006/relationships/hyperlink" Target="garantF1://12024447.337" TargetMode="External"/><Relationship Id="rId67" Type="http://schemas.openxmlformats.org/officeDocument/2006/relationships/hyperlink" Target="https://beta.docs.cntd.ru/document/902359401" TargetMode="External"/><Relationship Id="rId20" Type="http://schemas.openxmlformats.org/officeDocument/2006/relationships/hyperlink" Target="http://www.consultant.ru/document/cons_doc_LAW_310101/346218f5903a21991051f609948c6e360af8ade0/" TargetMode="External"/><Relationship Id="rId41" Type="http://schemas.openxmlformats.org/officeDocument/2006/relationships/hyperlink" Target="http://www.consultant.ru/document/cons_doc_LAW_342943/ceab9b3af1893141ef4afe74f95355caa3a47912/" TargetMode="External"/><Relationship Id="rId54" Type="http://schemas.openxmlformats.org/officeDocument/2006/relationships/hyperlink" Target="garantF1://12024447.333" TargetMode="External"/><Relationship Id="rId62" Type="http://schemas.openxmlformats.org/officeDocument/2006/relationships/hyperlink" Target="garantF1://12024447.337" TargetMode="External"/><Relationship Id="rId70" Type="http://schemas.openxmlformats.org/officeDocument/2006/relationships/hyperlink" Target="garantF1://12024447.337" TargetMode="External"/><Relationship Id="rId75" Type="http://schemas.openxmlformats.org/officeDocument/2006/relationships/hyperlink" Target="garantF1://12024447.661" TargetMode="External"/><Relationship Id="rId83" Type="http://schemas.openxmlformats.org/officeDocument/2006/relationships/hyperlink" Target="garantF1://12024447.661" TargetMode="External"/><Relationship Id="rId88" Type="http://schemas.openxmlformats.org/officeDocument/2006/relationships/hyperlink" Target="garantF1://12024447.661" TargetMode="External"/><Relationship Id="rId91" Type="http://schemas.openxmlformats.org/officeDocument/2006/relationships/hyperlink" Target="garantF1://12024447.661" TargetMode="External"/><Relationship Id="rId9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310101/346218f5903a21991051f609948c6e360af8ade0/" TargetMode="External"/><Relationship Id="rId23" Type="http://schemas.openxmlformats.org/officeDocument/2006/relationships/hyperlink" Target="http://www.consultant.ru/document/cons_doc_LAW_342943/d84ac7df4ed1e49a43ded3c85437ad1fe271b726/" TargetMode="External"/><Relationship Id="rId28" Type="http://schemas.openxmlformats.org/officeDocument/2006/relationships/hyperlink" Target="http://www.consultant.ru/document/cons_doc_LAW_342943/d9359389552a1b449e44fb4e57c0cf56ea8261d5/" TargetMode="External"/><Relationship Id="rId36" Type="http://schemas.openxmlformats.org/officeDocument/2006/relationships/hyperlink" Target="http://www.consultant.ru/document/cons_doc_LAW_340343/" TargetMode="External"/><Relationship Id="rId49" Type="http://schemas.openxmlformats.org/officeDocument/2006/relationships/hyperlink" Target="garantF1://70006650.112" TargetMode="External"/><Relationship Id="rId57" Type="http://schemas.openxmlformats.org/officeDocument/2006/relationships/hyperlink" Target="garantF1://12024447.33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consultant.ru/document/cons_doc_LAW_342943/5f84b9a2f7509a0fb2b6ad07d65a0d51aed351df/" TargetMode="External"/><Relationship Id="rId44" Type="http://schemas.openxmlformats.org/officeDocument/2006/relationships/hyperlink" Target="http://www.consultant.ru/document/cons_doc_LAW_342943/5f84b9a2f7509a0fb2b6ad07d65a0d51aed351df/" TargetMode="External"/><Relationship Id="rId52" Type="http://schemas.openxmlformats.org/officeDocument/2006/relationships/hyperlink" Target="garantF1://12024447.333" TargetMode="External"/><Relationship Id="rId60" Type="http://schemas.openxmlformats.org/officeDocument/2006/relationships/hyperlink" Target="garantF1://12024447.337" TargetMode="External"/><Relationship Id="rId65" Type="http://schemas.openxmlformats.org/officeDocument/2006/relationships/hyperlink" Target="garantF1://12024447.337" TargetMode="External"/><Relationship Id="rId73" Type="http://schemas.openxmlformats.org/officeDocument/2006/relationships/hyperlink" Target="garantF1://12024447.337" TargetMode="External"/><Relationship Id="rId78" Type="http://schemas.openxmlformats.org/officeDocument/2006/relationships/hyperlink" Target="garantF1://12024447.661" TargetMode="External"/><Relationship Id="rId81" Type="http://schemas.openxmlformats.org/officeDocument/2006/relationships/hyperlink" Target="garantF1://12024447.661" TargetMode="External"/><Relationship Id="rId86" Type="http://schemas.openxmlformats.org/officeDocument/2006/relationships/hyperlink" Target="garantF1://12024447.661" TargetMode="External"/><Relationship Id="rId94" Type="http://schemas.openxmlformats.org/officeDocument/2006/relationships/hyperlink" Target="garantF1://12024447.661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yperlink" Target="http://www.consultant.ru/document/cons_doc_LAW_342943/d84ac7df4ed1e49a43ded3c85437ad1fe271b726/" TargetMode="External"/><Relationship Id="rId18" Type="http://schemas.openxmlformats.org/officeDocument/2006/relationships/hyperlink" Target="http://www.consultant.ru/document/cons_doc_LAW_342943/d84ac7df4ed1e49a43ded3c85437ad1fe271b726/" TargetMode="External"/><Relationship Id="rId39" Type="http://schemas.openxmlformats.org/officeDocument/2006/relationships/hyperlink" Target="http://www.consultant.ru/document/cons_doc_LAW_342943/ceab9b3af1893141ef4afe74f95355caa3a479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32741</Words>
  <Characters>186624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Ксения Викторовна</dc:creator>
  <cp:keywords/>
  <dc:description/>
  <cp:lastModifiedBy>Сапрыкин Роман Алексеевич</cp:lastModifiedBy>
  <cp:revision>2</cp:revision>
  <dcterms:created xsi:type="dcterms:W3CDTF">2021-11-29T07:32:00Z</dcterms:created>
  <dcterms:modified xsi:type="dcterms:W3CDTF">2021-11-29T07:32:00Z</dcterms:modified>
</cp:coreProperties>
</file>